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61"/>
        <w:tblW w:w="0" w:type="auto"/>
        <w:shd w:val="clear" w:color="auto" w:fill="DDD9C3" w:themeFill="background2" w:themeFillShade="E6"/>
        <w:tblLook w:val="04A0" w:firstRow="1" w:lastRow="0" w:firstColumn="1" w:lastColumn="0" w:noHBand="0" w:noVBand="1"/>
      </w:tblPr>
      <w:tblGrid>
        <w:gridCol w:w="10296"/>
      </w:tblGrid>
      <w:tr w:rsidR="00204557" w:rsidRPr="00D461C7" w14:paraId="72BE1F39" w14:textId="77777777" w:rsidTr="00FC1085">
        <w:trPr>
          <w:trHeight w:val="413"/>
        </w:trPr>
        <w:tc>
          <w:tcPr>
            <w:tcW w:w="10296" w:type="dxa"/>
            <w:shd w:val="clear" w:color="auto" w:fill="DDD9C3" w:themeFill="background2" w:themeFillShade="E6"/>
            <w:vAlign w:val="center"/>
          </w:tcPr>
          <w:p w14:paraId="674F92C3" w14:textId="77777777" w:rsidR="00204557" w:rsidRPr="00D461C7" w:rsidRDefault="00204557" w:rsidP="00FC1085">
            <w:pPr>
              <w:jc w:val="center"/>
              <w:rPr>
                <w:rFonts w:asciiTheme="minorHAnsi" w:hAnsiTheme="minorHAnsi" w:cstheme="minorHAnsi"/>
                <w:b/>
                <w:sz w:val="22"/>
                <w:szCs w:val="22"/>
              </w:rPr>
            </w:pPr>
            <w:r w:rsidRPr="00D461C7">
              <w:rPr>
                <w:rFonts w:asciiTheme="minorHAnsi" w:hAnsiTheme="minorHAnsi" w:cstheme="minorHAnsi"/>
                <w:b/>
                <w:sz w:val="22"/>
                <w:szCs w:val="22"/>
              </w:rPr>
              <w:t xml:space="preserve">Welcome to Class! </w:t>
            </w:r>
            <w:r>
              <w:rPr>
                <w:rFonts w:asciiTheme="minorHAnsi" w:hAnsiTheme="minorHAnsi" w:cstheme="minorHAnsi"/>
                <w:b/>
                <w:sz w:val="22"/>
                <w:szCs w:val="22"/>
              </w:rPr>
              <w:t>Do Now Please!</w:t>
            </w:r>
          </w:p>
        </w:tc>
      </w:tr>
    </w:tbl>
    <w:tbl>
      <w:tblPr>
        <w:tblStyle w:val="TableGrid"/>
        <w:tblW w:w="10278" w:type="dxa"/>
        <w:tblLook w:val="04A0" w:firstRow="1" w:lastRow="0" w:firstColumn="1" w:lastColumn="0" w:noHBand="0" w:noVBand="1"/>
      </w:tblPr>
      <w:tblGrid>
        <w:gridCol w:w="10278"/>
      </w:tblGrid>
      <w:tr w:rsidR="00204557" w:rsidRPr="00D461C7" w14:paraId="397197C6" w14:textId="77777777" w:rsidTr="00FC1085">
        <w:trPr>
          <w:trHeight w:val="818"/>
        </w:trPr>
        <w:tc>
          <w:tcPr>
            <w:tcW w:w="10278" w:type="dxa"/>
          </w:tcPr>
          <w:p w14:paraId="02C0CC7D" w14:textId="77777777" w:rsidR="00204557" w:rsidRPr="00D461C7" w:rsidRDefault="00204557" w:rsidP="00FC1085">
            <w:pPr>
              <w:rPr>
                <w:rFonts w:asciiTheme="minorHAnsi" w:hAnsiTheme="minorHAnsi" w:cstheme="minorHAnsi"/>
                <w:sz w:val="20"/>
                <w:szCs w:val="20"/>
              </w:rPr>
            </w:pPr>
            <w:r w:rsidRPr="00D461C7">
              <w:rPr>
                <w:rFonts w:asciiTheme="minorHAnsi" w:hAnsiTheme="minorHAnsi" w:cstheme="minorHAnsi"/>
                <w:sz w:val="20"/>
                <w:szCs w:val="20"/>
              </w:rPr>
              <w:t>Questions/Concerns:</w:t>
            </w:r>
          </w:p>
        </w:tc>
      </w:tr>
    </w:tbl>
    <w:p w14:paraId="55D861E5" w14:textId="0257D985" w:rsidR="00204557" w:rsidRDefault="00204557" w:rsidP="00204557">
      <w:pPr>
        <w:pBdr>
          <w:bottom w:val="single" w:sz="12" w:space="1" w:color="auto"/>
        </w:pBdr>
        <w:rPr>
          <w:rFonts w:asciiTheme="minorHAnsi" w:hAnsiTheme="minorHAnsi" w:cstheme="minorHAnsi"/>
          <w:bCs/>
          <w:sz w:val="22"/>
          <w:szCs w:val="22"/>
        </w:rPr>
      </w:pPr>
      <w:r>
        <w:rPr>
          <w:rFonts w:asciiTheme="minorHAnsi" w:hAnsiTheme="minorHAnsi" w:cstheme="minorHAnsi"/>
          <w:b/>
          <w:sz w:val="22"/>
          <w:szCs w:val="22"/>
          <w:u w:val="single"/>
        </w:rPr>
        <w:t>Directions</w:t>
      </w:r>
      <w:r>
        <w:rPr>
          <w:rFonts w:asciiTheme="minorHAnsi" w:hAnsiTheme="minorHAnsi" w:cstheme="minorHAnsi"/>
          <w:bCs/>
          <w:sz w:val="22"/>
          <w:szCs w:val="22"/>
        </w:rPr>
        <w:t>: Using your HW from last night, please answer the questions below.</w:t>
      </w:r>
    </w:p>
    <w:p w14:paraId="69306C4D" w14:textId="77777777" w:rsidR="00204557" w:rsidRDefault="00204557" w:rsidP="00204557">
      <w:pPr>
        <w:jc w:val="center"/>
      </w:pPr>
    </w:p>
    <w:p w14:paraId="0E9A17E4" w14:textId="45D3A635" w:rsidR="00204557" w:rsidRPr="00204557" w:rsidRDefault="00204557" w:rsidP="00204557">
      <w:pPr>
        <w:rPr>
          <w:rFonts w:asciiTheme="minorHAnsi" w:hAnsiTheme="minorHAnsi" w:cstheme="minorHAnsi"/>
          <w:sz w:val="22"/>
          <w:szCs w:val="22"/>
        </w:rPr>
      </w:pPr>
      <w:r w:rsidRPr="00204557">
        <w:rPr>
          <w:rFonts w:asciiTheme="minorHAnsi" w:hAnsiTheme="minorHAnsi" w:cstheme="minorHAnsi"/>
          <w:sz w:val="22"/>
          <w:szCs w:val="22"/>
        </w:rPr>
        <w:t>**1. Where were the first 3 civilizations located?</w:t>
      </w:r>
    </w:p>
    <w:p w14:paraId="4893381B" w14:textId="77777777" w:rsidR="00204557" w:rsidRPr="00204557" w:rsidRDefault="00204557" w:rsidP="00204557">
      <w:pPr>
        <w:spacing w:before="240" w:line="360" w:lineRule="auto"/>
        <w:rPr>
          <w:rFonts w:asciiTheme="minorHAnsi" w:hAnsiTheme="minorHAnsi" w:cstheme="minorHAnsi"/>
          <w:sz w:val="22"/>
          <w:szCs w:val="22"/>
        </w:rPr>
      </w:pPr>
      <w:r w:rsidRPr="00204557">
        <w:rPr>
          <w:rFonts w:asciiTheme="minorHAnsi" w:hAnsiTheme="minorHAnsi" w:cstheme="minorHAnsi"/>
          <w:sz w:val="22"/>
          <w:szCs w:val="22"/>
        </w:rPr>
        <w:t>____________________________________________________________________________________</w:t>
      </w:r>
    </w:p>
    <w:p w14:paraId="52DC3913" w14:textId="77777777" w:rsidR="00204557" w:rsidRPr="00204557" w:rsidRDefault="00204557" w:rsidP="00204557">
      <w:pPr>
        <w:rPr>
          <w:rFonts w:asciiTheme="minorHAnsi" w:hAnsiTheme="minorHAnsi" w:cstheme="minorHAnsi"/>
          <w:sz w:val="22"/>
          <w:szCs w:val="22"/>
        </w:rPr>
      </w:pPr>
      <w:r w:rsidRPr="00204557">
        <w:rPr>
          <w:rFonts w:asciiTheme="minorHAnsi" w:hAnsiTheme="minorHAnsi" w:cstheme="minorHAnsi"/>
          <w:sz w:val="22"/>
          <w:szCs w:val="22"/>
        </w:rPr>
        <w:t>2. Identify the date of emergence for each of the following civilizations:</w:t>
      </w:r>
    </w:p>
    <w:p w14:paraId="658682DD" w14:textId="77777777" w:rsidR="00204557" w:rsidRPr="00204557" w:rsidRDefault="00204557" w:rsidP="00204557">
      <w:pPr>
        <w:rPr>
          <w:rFonts w:asciiTheme="minorHAnsi" w:hAnsiTheme="minorHAnsi" w:cstheme="minorHAnsi"/>
          <w:sz w:val="22"/>
          <w:szCs w:val="22"/>
        </w:rPr>
      </w:pPr>
    </w:p>
    <w:p w14:paraId="745746E0" w14:textId="77777777" w:rsidR="00204557" w:rsidRPr="00204557" w:rsidRDefault="00204557" w:rsidP="00204557">
      <w:pPr>
        <w:spacing w:line="360" w:lineRule="auto"/>
        <w:rPr>
          <w:rFonts w:asciiTheme="minorHAnsi" w:hAnsiTheme="minorHAnsi" w:cstheme="minorHAnsi"/>
          <w:sz w:val="22"/>
          <w:szCs w:val="22"/>
        </w:rPr>
      </w:pPr>
      <w:r w:rsidRPr="00204557">
        <w:rPr>
          <w:rFonts w:asciiTheme="minorHAnsi" w:hAnsiTheme="minorHAnsi" w:cstheme="minorHAnsi"/>
          <w:sz w:val="22"/>
          <w:szCs w:val="22"/>
        </w:rPr>
        <w:tab/>
        <w:t>Middle East: ________ BCE</w:t>
      </w:r>
    </w:p>
    <w:p w14:paraId="53470379" w14:textId="77777777" w:rsidR="00204557" w:rsidRPr="00204557" w:rsidRDefault="00204557" w:rsidP="00204557">
      <w:pPr>
        <w:spacing w:line="360" w:lineRule="auto"/>
        <w:rPr>
          <w:rFonts w:asciiTheme="minorHAnsi" w:hAnsiTheme="minorHAnsi" w:cstheme="minorHAnsi"/>
          <w:sz w:val="22"/>
          <w:szCs w:val="22"/>
        </w:rPr>
      </w:pPr>
      <w:r w:rsidRPr="00204557">
        <w:rPr>
          <w:rFonts w:asciiTheme="minorHAnsi" w:hAnsiTheme="minorHAnsi" w:cstheme="minorHAnsi"/>
          <w:sz w:val="22"/>
          <w:szCs w:val="22"/>
        </w:rPr>
        <w:tab/>
        <w:t>Nile River valley: ________ BCE</w:t>
      </w:r>
    </w:p>
    <w:p w14:paraId="665D1BC9" w14:textId="77777777" w:rsidR="00204557" w:rsidRPr="00204557" w:rsidRDefault="00204557" w:rsidP="00204557">
      <w:pPr>
        <w:spacing w:line="360" w:lineRule="auto"/>
        <w:rPr>
          <w:rFonts w:asciiTheme="minorHAnsi" w:hAnsiTheme="minorHAnsi" w:cstheme="minorHAnsi"/>
          <w:sz w:val="22"/>
          <w:szCs w:val="22"/>
        </w:rPr>
      </w:pPr>
      <w:r w:rsidRPr="00204557">
        <w:rPr>
          <w:rFonts w:asciiTheme="minorHAnsi" w:hAnsiTheme="minorHAnsi" w:cstheme="minorHAnsi"/>
          <w:sz w:val="22"/>
          <w:szCs w:val="22"/>
        </w:rPr>
        <w:tab/>
        <w:t>Coastal Peru: ________ BCE</w:t>
      </w:r>
    </w:p>
    <w:p w14:paraId="1CFFDE44" w14:textId="77777777" w:rsidR="00204557" w:rsidRPr="00204557" w:rsidRDefault="00204557" w:rsidP="00204557">
      <w:pPr>
        <w:spacing w:line="360" w:lineRule="auto"/>
        <w:rPr>
          <w:rFonts w:asciiTheme="minorHAnsi" w:hAnsiTheme="minorHAnsi" w:cstheme="minorHAnsi"/>
          <w:sz w:val="22"/>
          <w:szCs w:val="22"/>
        </w:rPr>
      </w:pPr>
      <w:r w:rsidRPr="00204557">
        <w:rPr>
          <w:rFonts w:asciiTheme="minorHAnsi" w:hAnsiTheme="minorHAnsi" w:cstheme="minorHAnsi"/>
          <w:sz w:val="22"/>
          <w:szCs w:val="22"/>
        </w:rPr>
        <w:tab/>
        <w:t>Indus river/</w:t>
      </w:r>
      <w:proofErr w:type="spellStart"/>
      <w:r w:rsidRPr="00204557">
        <w:rPr>
          <w:rFonts w:asciiTheme="minorHAnsi" w:hAnsiTheme="minorHAnsi" w:cstheme="minorHAnsi"/>
          <w:sz w:val="22"/>
          <w:szCs w:val="22"/>
        </w:rPr>
        <w:t>Saraswati</w:t>
      </w:r>
      <w:proofErr w:type="spellEnd"/>
      <w:r w:rsidRPr="00204557">
        <w:rPr>
          <w:rFonts w:asciiTheme="minorHAnsi" w:hAnsiTheme="minorHAnsi" w:cstheme="minorHAnsi"/>
          <w:sz w:val="22"/>
          <w:szCs w:val="22"/>
        </w:rPr>
        <w:t xml:space="preserve"> River valleys: ________ BCE</w:t>
      </w:r>
    </w:p>
    <w:p w14:paraId="1EFE8DED" w14:textId="77777777" w:rsidR="00204557" w:rsidRPr="00204557" w:rsidRDefault="00204557" w:rsidP="00204557">
      <w:pPr>
        <w:spacing w:line="360" w:lineRule="auto"/>
        <w:rPr>
          <w:rFonts w:asciiTheme="minorHAnsi" w:hAnsiTheme="minorHAnsi" w:cstheme="minorHAnsi"/>
          <w:sz w:val="22"/>
          <w:szCs w:val="22"/>
        </w:rPr>
      </w:pPr>
      <w:r w:rsidRPr="00204557">
        <w:rPr>
          <w:rFonts w:asciiTheme="minorHAnsi" w:hAnsiTheme="minorHAnsi" w:cstheme="minorHAnsi"/>
          <w:sz w:val="22"/>
          <w:szCs w:val="22"/>
        </w:rPr>
        <w:tab/>
        <w:t>China: ________ BCE</w:t>
      </w:r>
    </w:p>
    <w:p w14:paraId="269791EB" w14:textId="77777777" w:rsidR="00204557" w:rsidRPr="00204557" w:rsidRDefault="00204557" w:rsidP="00204557">
      <w:pPr>
        <w:spacing w:line="360" w:lineRule="auto"/>
        <w:rPr>
          <w:rFonts w:asciiTheme="minorHAnsi" w:hAnsiTheme="minorHAnsi" w:cstheme="minorHAnsi"/>
          <w:sz w:val="22"/>
          <w:szCs w:val="22"/>
        </w:rPr>
      </w:pPr>
      <w:r w:rsidRPr="00204557">
        <w:rPr>
          <w:rFonts w:asciiTheme="minorHAnsi" w:hAnsiTheme="minorHAnsi" w:cstheme="minorHAnsi"/>
          <w:sz w:val="22"/>
          <w:szCs w:val="22"/>
        </w:rPr>
        <w:tab/>
        <w:t>Olmec: ________ BCE</w:t>
      </w:r>
    </w:p>
    <w:p w14:paraId="1FC5AF87" w14:textId="77777777" w:rsidR="00204557" w:rsidRPr="00204557" w:rsidRDefault="00204557" w:rsidP="00204557">
      <w:pPr>
        <w:jc w:val="center"/>
        <w:rPr>
          <w:rFonts w:asciiTheme="minorHAnsi" w:hAnsiTheme="minorHAnsi" w:cstheme="minorHAnsi"/>
          <w:b/>
          <w:sz w:val="22"/>
          <w:szCs w:val="22"/>
          <w:u w:val="single"/>
        </w:rPr>
      </w:pPr>
    </w:p>
    <w:p w14:paraId="7DEB88A2" w14:textId="37BB5E94" w:rsidR="00204557" w:rsidRDefault="00204557" w:rsidP="00204557">
      <w:pPr>
        <w:rPr>
          <w:rFonts w:asciiTheme="minorHAnsi" w:hAnsiTheme="minorHAnsi" w:cstheme="minorHAnsi"/>
          <w:sz w:val="22"/>
          <w:szCs w:val="22"/>
        </w:rPr>
      </w:pPr>
      <w:r>
        <w:rPr>
          <w:noProof/>
        </w:rPr>
        <w:drawing>
          <wp:anchor distT="0" distB="0" distL="114300" distR="114300" simplePos="0" relativeHeight="251642880" behindDoc="1" locked="0" layoutInCell="1" allowOverlap="1" wp14:anchorId="5775A08E" wp14:editId="0B482AA5">
            <wp:simplePos x="0" y="0"/>
            <wp:positionH relativeFrom="column">
              <wp:posOffset>-504825</wp:posOffset>
            </wp:positionH>
            <wp:positionV relativeFrom="paragraph">
              <wp:posOffset>249555</wp:posOffset>
            </wp:positionV>
            <wp:extent cx="7462520" cy="3686175"/>
            <wp:effectExtent l="0" t="0" r="5080" b="9525"/>
            <wp:wrapTight wrapText="bothSides">
              <wp:wrapPolygon edited="0">
                <wp:start x="0" y="0"/>
                <wp:lineTo x="0" y="21544"/>
                <wp:lineTo x="21560" y="21544"/>
                <wp:lineTo x="215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462520" cy="3686175"/>
                    </a:xfrm>
                    <a:prstGeom prst="rect">
                      <a:avLst/>
                    </a:prstGeom>
                  </pic:spPr>
                </pic:pic>
              </a:graphicData>
            </a:graphic>
            <wp14:sizeRelH relativeFrom="page">
              <wp14:pctWidth>0</wp14:pctWidth>
            </wp14:sizeRelH>
            <wp14:sizeRelV relativeFrom="page">
              <wp14:pctHeight>0</wp14:pctHeight>
            </wp14:sizeRelV>
          </wp:anchor>
        </w:drawing>
      </w:r>
      <w:r w:rsidRPr="00204557">
        <w:rPr>
          <w:rFonts w:asciiTheme="minorHAnsi" w:hAnsiTheme="minorHAnsi" w:cstheme="minorHAnsi"/>
          <w:sz w:val="22"/>
          <w:szCs w:val="22"/>
        </w:rPr>
        <w:t>**3. Identify the first civilizations on the map below:</w:t>
      </w:r>
    </w:p>
    <w:p w14:paraId="4A1CE4ED" w14:textId="55DA6E03" w:rsidR="00204557" w:rsidRPr="00204557" w:rsidRDefault="00204557" w:rsidP="00204557">
      <w:pPr>
        <w:rPr>
          <w:rFonts w:asciiTheme="minorHAnsi" w:hAnsiTheme="minorHAnsi" w:cstheme="minorHAnsi"/>
          <w:sz w:val="22"/>
          <w:szCs w:val="22"/>
        </w:rPr>
      </w:pPr>
    </w:p>
    <w:p w14:paraId="45F3B970" w14:textId="47B5D11D" w:rsidR="00204557" w:rsidRPr="00B313A9" w:rsidRDefault="00204557" w:rsidP="00204557">
      <w:pPr>
        <w:jc w:val="center"/>
        <w:rPr>
          <w:rFonts w:asciiTheme="minorHAnsi" w:hAnsiTheme="minorHAnsi" w:cstheme="minorHAnsi"/>
          <w:b/>
          <w:sz w:val="22"/>
          <w:szCs w:val="22"/>
          <w:u w:val="single"/>
        </w:rPr>
      </w:pPr>
      <w:r w:rsidRPr="00204557">
        <w:rPr>
          <w:rFonts w:asciiTheme="minorHAnsi" w:hAnsiTheme="minorHAnsi" w:cstheme="minorHAnsi"/>
          <w:b/>
          <w:sz w:val="22"/>
          <w:szCs w:val="22"/>
          <w:u w:val="single"/>
        </w:rPr>
        <w:br w:type="page"/>
      </w:r>
      <w:r>
        <w:rPr>
          <w:rFonts w:asciiTheme="minorHAnsi" w:hAnsiTheme="minorHAnsi" w:cstheme="minorHAnsi"/>
          <w:b/>
          <w:sz w:val="22"/>
          <w:szCs w:val="22"/>
          <w:u w:val="single"/>
        </w:rPr>
        <w:lastRenderedPageBreak/>
        <w:t>Classical China</w:t>
      </w:r>
      <w:r w:rsidRPr="00B313A9">
        <w:rPr>
          <w:rFonts w:asciiTheme="minorHAnsi" w:hAnsiTheme="minorHAnsi" w:cstheme="minorHAnsi"/>
          <w:b/>
          <w:sz w:val="22"/>
          <w:szCs w:val="22"/>
          <w:u w:val="single"/>
        </w:rPr>
        <w:t>: The Essentials</w:t>
      </w:r>
    </w:p>
    <w:p w14:paraId="321DE11E" w14:textId="77777777" w:rsidR="00204557" w:rsidRPr="00B313A9" w:rsidRDefault="00204557" w:rsidP="00204557">
      <w:pPr>
        <w:rPr>
          <w:rFonts w:asciiTheme="minorHAnsi" w:hAnsiTheme="minorHAnsi" w:cstheme="minorHAnsi"/>
          <w:sz w:val="22"/>
          <w:szCs w:val="22"/>
        </w:rPr>
      </w:pPr>
    </w:p>
    <w:p w14:paraId="6C586DD7" w14:textId="77777777" w:rsidR="00204557" w:rsidRPr="00204557" w:rsidRDefault="00204557" w:rsidP="00204557">
      <w:pPr>
        <w:rPr>
          <w:rFonts w:asciiTheme="minorHAnsi" w:hAnsiTheme="minorHAnsi" w:cstheme="minorHAnsi"/>
          <w:b/>
          <w:sz w:val="22"/>
          <w:szCs w:val="22"/>
        </w:rPr>
      </w:pPr>
      <w:r w:rsidRPr="00204557">
        <w:rPr>
          <w:rFonts w:asciiTheme="minorHAnsi" w:hAnsiTheme="minorHAnsi" w:cstheme="minorHAnsi"/>
          <w:b/>
          <w:sz w:val="22"/>
          <w:szCs w:val="22"/>
        </w:rPr>
        <w:t>2.1.A: Transition from a feudal to a centralized state under the Qin Dynasty</w:t>
      </w:r>
    </w:p>
    <w:p w14:paraId="177AC120" w14:textId="77777777" w:rsidR="00204557" w:rsidRPr="00204557" w:rsidRDefault="00204557" w:rsidP="00204557">
      <w:pPr>
        <w:rPr>
          <w:rFonts w:asciiTheme="minorHAnsi" w:hAnsiTheme="minorHAnsi" w:cstheme="minorHAnsi"/>
          <w:b/>
          <w:sz w:val="22"/>
          <w:szCs w:val="22"/>
        </w:rPr>
      </w:pPr>
    </w:p>
    <w:p w14:paraId="4B4F62E0" w14:textId="5B4FB161" w:rsidR="00204557" w:rsidRPr="00204557" w:rsidRDefault="00204557" w:rsidP="00204557">
      <w:pPr>
        <w:rPr>
          <w:rFonts w:asciiTheme="minorHAnsi" w:hAnsiTheme="minorHAnsi" w:cstheme="minorHAnsi"/>
          <w:bCs/>
          <w:sz w:val="22"/>
          <w:szCs w:val="22"/>
        </w:rPr>
      </w:pPr>
      <w:r w:rsidRPr="00204557">
        <w:rPr>
          <w:rFonts w:asciiTheme="minorHAnsi" w:hAnsiTheme="minorHAnsi" w:cstheme="minorHAnsi"/>
          <w:bCs/>
          <w:sz w:val="22"/>
          <w:szCs w:val="22"/>
        </w:rPr>
        <w:t xml:space="preserve">Under emperor </w:t>
      </w:r>
      <w:proofErr w:type="spellStart"/>
      <w:r w:rsidRPr="00204557">
        <w:rPr>
          <w:rFonts w:asciiTheme="minorHAnsi" w:hAnsiTheme="minorHAnsi" w:cstheme="minorHAnsi"/>
          <w:bCs/>
          <w:sz w:val="22"/>
          <w:szCs w:val="22"/>
        </w:rPr>
        <w:t>Shihuangdi</w:t>
      </w:r>
      <w:proofErr w:type="spellEnd"/>
      <w:r w:rsidRPr="00204557">
        <w:rPr>
          <w:rFonts w:asciiTheme="minorHAnsi" w:hAnsiTheme="minorHAnsi" w:cstheme="minorHAnsi"/>
          <w:bCs/>
          <w:sz w:val="22"/>
          <w:szCs w:val="22"/>
        </w:rPr>
        <w:t>, the Qin established the first centralized imperial state in China (221–210 BCE). The Qin unified warring and fragmented feudal states into a single centralized empire through both conquest and forceful diplomacy. During the Warring States period, the use of bronze weapons declined in favor of relatively cheap iron weapons. There was also a transition in warfare from skilled aristocratic chariots to large infantries; this weakened the power of aristocrats who could afford expensive chariots. As articulated in Sun Tzu’s The Art of War (c. 500 BCE), battlefield strategies and management of military resources was what increasingly decided battles, not the skills of elite warriors. The Qin armies also deftly utilized iron weapons. The Qin state maintained unified political authority by creating and implementing harsh, authoritarian law codes informed by Legalism. The peasantry under the Qin were mostly free and paid taxes in the form of a military levy. The Qin also supported imperial unity through standardizing and simplifying the writing of Chinese as well as weights and measures. The Qin Dynasty was highly centralized and organized into 40 provinces, each with numerous local administrative districts overseen by a governor directly appointed by the emperor.</w:t>
      </w:r>
    </w:p>
    <w:p w14:paraId="163BFAA4" w14:textId="77777777" w:rsidR="00204557" w:rsidRDefault="00204557" w:rsidP="00204557">
      <w:pPr>
        <w:rPr>
          <w:rFonts w:asciiTheme="minorHAnsi" w:hAnsiTheme="minorHAnsi" w:cstheme="minorHAnsi"/>
          <w:color w:val="BFBFBF" w:themeColor="background1" w:themeShade="BF"/>
          <w:sz w:val="22"/>
          <w:szCs w:val="22"/>
        </w:rPr>
      </w:pPr>
    </w:p>
    <w:p w14:paraId="514A56FE" w14:textId="77777777" w:rsidR="00204557" w:rsidRPr="00B313A9" w:rsidRDefault="00204557" w:rsidP="00204557">
      <w:pPr>
        <w:rPr>
          <w:rFonts w:asciiTheme="minorHAnsi" w:hAnsiTheme="minorHAnsi" w:cstheme="minorHAnsi"/>
          <w:sz w:val="22"/>
          <w:szCs w:val="22"/>
        </w:rPr>
      </w:pPr>
    </w:p>
    <w:p w14:paraId="3A529D85" w14:textId="77777777" w:rsidR="00204557" w:rsidRPr="00204557" w:rsidRDefault="00204557" w:rsidP="00204557">
      <w:pPr>
        <w:rPr>
          <w:rFonts w:asciiTheme="minorHAnsi" w:hAnsiTheme="minorHAnsi" w:cstheme="minorHAnsi"/>
          <w:b/>
          <w:sz w:val="22"/>
          <w:szCs w:val="22"/>
        </w:rPr>
      </w:pPr>
      <w:r w:rsidRPr="00204557">
        <w:rPr>
          <w:rFonts w:asciiTheme="minorHAnsi" w:hAnsiTheme="minorHAnsi" w:cstheme="minorHAnsi"/>
          <w:b/>
          <w:sz w:val="22"/>
          <w:szCs w:val="22"/>
        </w:rPr>
        <w:t>2.1.B: Political and philosophical expansion of the Han Dynasty</w:t>
      </w:r>
    </w:p>
    <w:p w14:paraId="0E71B85C" w14:textId="77777777" w:rsidR="00204557" w:rsidRPr="00204557" w:rsidRDefault="00204557" w:rsidP="00204557">
      <w:pPr>
        <w:rPr>
          <w:rFonts w:asciiTheme="minorHAnsi" w:hAnsiTheme="minorHAnsi" w:cstheme="minorHAnsi"/>
          <w:b/>
          <w:sz w:val="22"/>
          <w:szCs w:val="22"/>
        </w:rPr>
      </w:pPr>
    </w:p>
    <w:p w14:paraId="46B4CB74" w14:textId="074E54E1" w:rsidR="00204557" w:rsidRDefault="00204557" w:rsidP="00204557">
      <w:pPr>
        <w:rPr>
          <w:rFonts w:asciiTheme="minorHAnsi" w:hAnsiTheme="minorHAnsi" w:cstheme="minorHAnsi"/>
          <w:bCs/>
          <w:sz w:val="22"/>
          <w:szCs w:val="22"/>
        </w:rPr>
      </w:pPr>
      <w:r w:rsidRPr="00204557">
        <w:rPr>
          <w:rFonts w:asciiTheme="minorHAnsi" w:hAnsiTheme="minorHAnsi" w:cstheme="minorHAnsi"/>
          <w:bCs/>
          <w:sz w:val="22"/>
          <w:szCs w:val="22"/>
        </w:rPr>
        <w:t xml:space="preserve">The Han Dynasty established a centralized empire that built upon Qin bureaucratic structures and traditions and at its height employed close to 20 times more people than the Roman Empire. Han emperors abandoned the authoritarian principles of Legalism and instead associated themselves with Confucianism. Confucianism became closely associated with the Chinese state and its governing class of imperial appointees, which established the model of rule by scholar-bureaucrats. This system rewarded merit as opposed to aristocratic lineage. Large armies expanded the Han Dynasty’s territorial borders significantly beyond those of the Qin. At its height, the Han Dynasty stretched to Vietnam in the south, Korea in the north, and Central Asia to the west. Chinese merchants and peasants followed state expansion: between five and 10 million Chinese peasants settled in the Yangtze Valley during the Han Dynasty. Han imperial expansion and migration promoted </w:t>
      </w:r>
      <w:proofErr w:type="spellStart"/>
      <w:r w:rsidRPr="00204557">
        <w:rPr>
          <w:rFonts w:asciiTheme="minorHAnsi" w:hAnsiTheme="minorHAnsi" w:cstheme="minorHAnsi"/>
          <w:bCs/>
          <w:sz w:val="22"/>
          <w:szCs w:val="22"/>
        </w:rPr>
        <w:t>sinicization</w:t>
      </w:r>
      <w:proofErr w:type="spellEnd"/>
      <w:r w:rsidRPr="00204557">
        <w:rPr>
          <w:rFonts w:asciiTheme="minorHAnsi" w:hAnsiTheme="minorHAnsi" w:cstheme="minorHAnsi"/>
          <w:bCs/>
          <w:sz w:val="22"/>
          <w:szCs w:val="22"/>
        </w:rPr>
        <w:t xml:space="preserve"> (bringing people who are not of Chinese descent under the influence of Chinese culture) and a more uniform style of cultural practices throughout East Asia.</w:t>
      </w:r>
    </w:p>
    <w:p w14:paraId="631AEBEA" w14:textId="1AD96858" w:rsidR="00204557" w:rsidRDefault="00204557" w:rsidP="00204557">
      <w:pPr>
        <w:rPr>
          <w:rFonts w:asciiTheme="minorHAnsi" w:hAnsiTheme="minorHAnsi" w:cstheme="minorHAnsi"/>
          <w:bCs/>
          <w:sz w:val="22"/>
          <w:szCs w:val="22"/>
        </w:rPr>
      </w:pPr>
    </w:p>
    <w:p w14:paraId="7DCE16C0" w14:textId="77777777" w:rsidR="00204557" w:rsidRPr="00204557" w:rsidRDefault="00204557" w:rsidP="00204557">
      <w:pPr>
        <w:rPr>
          <w:rFonts w:asciiTheme="minorHAnsi" w:hAnsiTheme="minorHAnsi" w:cstheme="minorHAnsi"/>
          <w:b/>
          <w:bCs/>
          <w:sz w:val="22"/>
          <w:szCs w:val="22"/>
        </w:rPr>
      </w:pPr>
      <w:r w:rsidRPr="00204557">
        <w:rPr>
          <w:rFonts w:asciiTheme="minorHAnsi" w:hAnsiTheme="minorHAnsi" w:cstheme="minorHAnsi"/>
          <w:b/>
          <w:bCs/>
          <w:sz w:val="22"/>
          <w:szCs w:val="22"/>
        </w:rPr>
        <w:t>2.1.C: Economic and religious foundations of the Han Dynasty</w:t>
      </w:r>
    </w:p>
    <w:p w14:paraId="664BB75D" w14:textId="77777777" w:rsidR="00204557" w:rsidRPr="00204557" w:rsidRDefault="00204557" w:rsidP="00204557">
      <w:pPr>
        <w:rPr>
          <w:rFonts w:asciiTheme="minorHAnsi" w:hAnsiTheme="minorHAnsi" w:cstheme="minorHAnsi"/>
          <w:sz w:val="22"/>
          <w:szCs w:val="22"/>
        </w:rPr>
      </w:pPr>
    </w:p>
    <w:p w14:paraId="01C64F1E" w14:textId="77777777" w:rsidR="00204557" w:rsidRPr="00204557" w:rsidRDefault="00204557" w:rsidP="00204557">
      <w:pPr>
        <w:rPr>
          <w:rFonts w:asciiTheme="minorHAnsi" w:hAnsiTheme="minorHAnsi" w:cstheme="minorHAnsi"/>
          <w:sz w:val="22"/>
          <w:szCs w:val="22"/>
        </w:rPr>
      </w:pPr>
      <w:r w:rsidRPr="00204557">
        <w:rPr>
          <w:rFonts w:asciiTheme="minorHAnsi" w:hAnsiTheme="minorHAnsi" w:cstheme="minorHAnsi"/>
          <w:sz w:val="22"/>
          <w:szCs w:val="22"/>
        </w:rPr>
        <w:t>China commanded the largest and most innovative economy in the world during the Classical Period. Free peasants in many cases owned land and produced agricultural goods for local markets. Wheat and rice farmers used iron tools and new inventions including the wheelbarrow, seed drill, and cast-iron plow. Silk, porcelain, paper, cast-iron commodities, and other sophisticated handicraft were produced mostly by free laborers. The quality and portability of these goods made them ideal for long-distance trade. During the Han Dynasty, significant urbanization took place in response to local expansions of commerce and consumer demand and the long-distance trade along the Silk Roads. The principle religion of the Han was Daoism, which emanated from complex ideas and practices. Daoist traditions relating to detachment and meditation would eventually ease the transition to Buddhism in China. There was often a commingling by practitioners of Confucianism, the predominant social philosophy in Han China, with Daoism.</w:t>
      </w:r>
    </w:p>
    <w:p w14:paraId="2184C6DF" w14:textId="2245861E" w:rsidR="00204557" w:rsidRDefault="00204557" w:rsidP="00204557">
      <w:pPr>
        <w:rPr>
          <w:rFonts w:asciiTheme="minorHAnsi" w:hAnsiTheme="minorHAnsi" w:cstheme="minorHAnsi"/>
          <w:bCs/>
          <w:color w:val="BFBFBF" w:themeColor="background1" w:themeShade="BF"/>
          <w:sz w:val="22"/>
          <w:szCs w:val="22"/>
        </w:rPr>
      </w:pPr>
    </w:p>
    <w:p w14:paraId="6036F547" w14:textId="376C9077" w:rsidR="00204557" w:rsidRDefault="00204557" w:rsidP="00204557">
      <w:pPr>
        <w:rPr>
          <w:rFonts w:asciiTheme="minorHAnsi" w:hAnsiTheme="minorHAnsi" w:cstheme="minorHAnsi"/>
          <w:bCs/>
          <w:color w:val="BFBFBF" w:themeColor="background1" w:themeShade="BF"/>
          <w:sz w:val="22"/>
          <w:szCs w:val="22"/>
        </w:rPr>
      </w:pPr>
    </w:p>
    <w:p w14:paraId="5AEEFFBE" w14:textId="77777777" w:rsidR="00204557" w:rsidRPr="00204557" w:rsidRDefault="00204557" w:rsidP="00204557">
      <w:pPr>
        <w:rPr>
          <w:rFonts w:asciiTheme="minorHAnsi" w:hAnsiTheme="minorHAnsi" w:cstheme="minorHAnsi"/>
          <w:bCs/>
          <w:color w:val="BFBFBF" w:themeColor="background1" w:themeShade="BF"/>
          <w:sz w:val="22"/>
          <w:szCs w:val="22"/>
        </w:rPr>
      </w:pPr>
    </w:p>
    <w:p w14:paraId="20EE0339" w14:textId="77777777" w:rsidR="00204557" w:rsidRDefault="00204557" w:rsidP="00204557">
      <w:pPr>
        <w:rPr>
          <w:rFonts w:asciiTheme="minorHAnsi" w:hAnsiTheme="minorHAnsi" w:cstheme="minorHAnsi"/>
          <w:color w:val="BFBFBF" w:themeColor="background1" w:themeShade="BF"/>
          <w:sz w:val="22"/>
          <w:szCs w:val="22"/>
        </w:rPr>
      </w:pPr>
    </w:p>
    <w:p w14:paraId="65FE72A1" w14:textId="77777777" w:rsidR="00204557" w:rsidRDefault="00204557" w:rsidP="00204557">
      <w:pPr>
        <w:rPr>
          <w:rFonts w:asciiTheme="minorHAnsi" w:hAnsiTheme="minorHAnsi" w:cstheme="minorHAnsi"/>
          <w:color w:val="BFBFBF" w:themeColor="background1" w:themeShade="BF"/>
          <w:sz w:val="22"/>
          <w:szCs w:val="22"/>
        </w:rPr>
      </w:pPr>
    </w:p>
    <w:p w14:paraId="63035912" w14:textId="5CFA5CB6" w:rsidR="00204557" w:rsidRDefault="00204557" w:rsidP="00204557">
      <w:pPr>
        <w:jc w:val="center"/>
        <w:rPr>
          <w:rFonts w:asciiTheme="minorHAnsi" w:hAnsiTheme="minorHAnsi" w:cstheme="minorHAnsi"/>
          <w:b/>
          <w:sz w:val="28"/>
          <w:szCs w:val="28"/>
          <w:u w:val="single"/>
        </w:rPr>
      </w:pPr>
      <w:r>
        <w:rPr>
          <w:rFonts w:asciiTheme="minorHAnsi" w:hAnsiTheme="minorHAnsi" w:cstheme="minorHAnsi"/>
          <w:b/>
          <w:sz w:val="28"/>
          <w:szCs w:val="28"/>
          <w:u w:val="single"/>
        </w:rPr>
        <w:lastRenderedPageBreak/>
        <w:t>You Do: Improving Sentences</w:t>
      </w:r>
    </w:p>
    <w:p w14:paraId="127CEFEB" w14:textId="77777777" w:rsidR="00204557" w:rsidRPr="00D91DE4" w:rsidRDefault="00204557" w:rsidP="00204557">
      <w:pPr>
        <w:rPr>
          <w:rFonts w:asciiTheme="minorHAnsi" w:hAnsiTheme="minorHAnsi" w:cstheme="minorHAnsi"/>
          <w:b/>
          <w:sz w:val="22"/>
          <w:szCs w:val="22"/>
          <w:u w:val="single"/>
        </w:rPr>
      </w:pPr>
      <w:r w:rsidRPr="00D91DE4">
        <w:rPr>
          <w:rFonts w:asciiTheme="minorHAnsi" w:hAnsiTheme="minorHAnsi" w:cstheme="minorHAnsi"/>
          <w:b/>
          <w:sz w:val="22"/>
          <w:szCs w:val="22"/>
          <w:u w:val="single"/>
        </w:rPr>
        <w:t>Reminders/Steps:</w:t>
      </w:r>
    </w:p>
    <w:p w14:paraId="5E0CBED2" w14:textId="77777777" w:rsidR="00204557" w:rsidRPr="00D91DE4" w:rsidRDefault="00204557" w:rsidP="00204557">
      <w:pPr>
        <w:pStyle w:val="ListParagraph"/>
        <w:numPr>
          <w:ilvl w:val="0"/>
          <w:numId w:val="5"/>
        </w:numPr>
        <w:rPr>
          <w:rFonts w:asciiTheme="minorHAnsi" w:hAnsiTheme="minorHAnsi" w:cstheme="minorHAnsi"/>
          <w:bCs/>
          <w:sz w:val="22"/>
          <w:szCs w:val="22"/>
        </w:rPr>
      </w:pPr>
      <w:r w:rsidRPr="00D91DE4">
        <w:rPr>
          <w:rFonts w:asciiTheme="minorHAnsi" w:hAnsiTheme="minorHAnsi" w:cstheme="minorHAnsi"/>
          <w:bCs/>
          <w:sz w:val="22"/>
          <w:szCs w:val="22"/>
        </w:rPr>
        <w:t>Examine the sentence</w:t>
      </w:r>
    </w:p>
    <w:p w14:paraId="2A015DD3" w14:textId="77777777" w:rsidR="00204557" w:rsidRPr="00D91DE4" w:rsidRDefault="00204557" w:rsidP="00204557">
      <w:pPr>
        <w:pStyle w:val="ListParagraph"/>
        <w:numPr>
          <w:ilvl w:val="0"/>
          <w:numId w:val="5"/>
        </w:numPr>
        <w:rPr>
          <w:rFonts w:asciiTheme="minorHAnsi" w:hAnsiTheme="minorHAnsi" w:cstheme="minorHAnsi"/>
          <w:bCs/>
          <w:sz w:val="22"/>
          <w:szCs w:val="22"/>
        </w:rPr>
      </w:pPr>
      <w:r w:rsidRPr="00D91DE4">
        <w:rPr>
          <w:rFonts w:asciiTheme="minorHAnsi" w:hAnsiTheme="minorHAnsi" w:cstheme="minorHAnsi"/>
          <w:bCs/>
          <w:sz w:val="22"/>
          <w:szCs w:val="22"/>
        </w:rPr>
        <w:t>Note the Gaps- write in question form</w:t>
      </w:r>
    </w:p>
    <w:p w14:paraId="117931D6" w14:textId="77777777" w:rsidR="00204557" w:rsidRPr="00D91DE4" w:rsidRDefault="00204557" w:rsidP="00204557">
      <w:pPr>
        <w:pStyle w:val="ListParagraph"/>
        <w:numPr>
          <w:ilvl w:val="0"/>
          <w:numId w:val="5"/>
        </w:numPr>
        <w:rPr>
          <w:rFonts w:asciiTheme="minorHAnsi" w:hAnsiTheme="minorHAnsi" w:cstheme="minorHAnsi"/>
          <w:bCs/>
          <w:sz w:val="22"/>
          <w:szCs w:val="22"/>
        </w:rPr>
      </w:pPr>
      <w:r w:rsidRPr="00D91DE4">
        <w:rPr>
          <w:rFonts w:asciiTheme="minorHAnsi" w:hAnsiTheme="minorHAnsi" w:cstheme="minorHAnsi"/>
          <w:bCs/>
          <w:sz w:val="22"/>
          <w:szCs w:val="22"/>
        </w:rPr>
        <w:t xml:space="preserve">Re-read the essentials (note the paragraph #!) and take </w:t>
      </w:r>
      <w:r w:rsidRPr="00D91DE4">
        <w:rPr>
          <w:rFonts w:asciiTheme="minorHAnsi" w:hAnsiTheme="minorHAnsi" w:cstheme="minorHAnsi"/>
          <w:bCs/>
          <w:sz w:val="22"/>
          <w:szCs w:val="22"/>
          <w:u w:val="single"/>
        </w:rPr>
        <w:t>detailed notes</w:t>
      </w:r>
    </w:p>
    <w:p w14:paraId="71798B79" w14:textId="77777777" w:rsidR="00204557" w:rsidRPr="00D91DE4" w:rsidRDefault="00204557" w:rsidP="00204557">
      <w:pPr>
        <w:pStyle w:val="ListParagraph"/>
        <w:numPr>
          <w:ilvl w:val="0"/>
          <w:numId w:val="5"/>
        </w:numPr>
        <w:rPr>
          <w:rFonts w:asciiTheme="minorHAnsi" w:hAnsiTheme="minorHAnsi" w:cstheme="minorHAnsi"/>
          <w:bCs/>
          <w:sz w:val="22"/>
          <w:szCs w:val="22"/>
        </w:rPr>
      </w:pPr>
      <w:r w:rsidRPr="00D91DE4">
        <w:rPr>
          <w:rFonts w:asciiTheme="minorHAnsi" w:hAnsiTheme="minorHAnsi" w:cstheme="minorHAnsi"/>
          <w:bCs/>
          <w:sz w:val="22"/>
          <w:szCs w:val="22"/>
        </w:rPr>
        <w:t>Revise sentence, including details from notes</w:t>
      </w:r>
    </w:p>
    <w:p w14:paraId="5EE88BA7" w14:textId="77777777" w:rsidR="00204557" w:rsidRDefault="00204557" w:rsidP="00204557">
      <w:pPr>
        <w:pStyle w:val="ListParagraph"/>
        <w:numPr>
          <w:ilvl w:val="0"/>
          <w:numId w:val="5"/>
        </w:numPr>
        <w:rPr>
          <w:rFonts w:asciiTheme="minorHAnsi" w:hAnsiTheme="minorHAnsi" w:cstheme="minorHAnsi"/>
          <w:bCs/>
          <w:sz w:val="22"/>
          <w:szCs w:val="22"/>
        </w:rPr>
      </w:pPr>
      <w:r w:rsidRPr="00D91DE4">
        <w:rPr>
          <w:rFonts w:asciiTheme="minorHAnsi" w:hAnsiTheme="minorHAnsi" w:cstheme="minorHAnsi"/>
          <w:bCs/>
          <w:sz w:val="22"/>
          <w:szCs w:val="22"/>
        </w:rPr>
        <w:t xml:space="preserve">Create follow up questions- these spark additional research </w:t>
      </w:r>
    </w:p>
    <w:p w14:paraId="1A4278AF" w14:textId="77777777" w:rsidR="00204557" w:rsidRPr="00D91DE4" w:rsidRDefault="00204557" w:rsidP="00204557">
      <w:pPr>
        <w:pStyle w:val="ListParagraph"/>
        <w:rPr>
          <w:rFonts w:asciiTheme="minorHAnsi" w:hAnsiTheme="minorHAnsi" w:cstheme="minorHAnsi"/>
          <w:bCs/>
          <w:sz w:val="22"/>
          <w:szCs w:val="22"/>
        </w:rPr>
      </w:pPr>
    </w:p>
    <w:tbl>
      <w:tblPr>
        <w:tblStyle w:val="TableGrid"/>
        <w:tblW w:w="11340" w:type="dxa"/>
        <w:tblInd w:w="-522" w:type="dxa"/>
        <w:tblLook w:val="04A0" w:firstRow="1" w:lastRow="0" w:firstColumn="1" w:lastColumn="0" w:noHBand="0" w:noVBand="1"/>
      </w:tblPr>
      <w:tblGrid>
        <w:gridCol w:w="2250"/>
        <w:gridCol w:w="9090"/>
      </w:tblGrid>
      <w:tr w:rsidR="00204557" w:rsidRPr="00DF18D3" w14:paraId="5865ED45" w14:textId="77777777" w:rsidTr="00FC1085">
        <w:tc>
          <w:tcPr>
            <w:tcW w:w="2250" w:type="dxa"/>
            <w:shd w:val="clear" w:color="auto" w:fill="D9D9D9" w:themeFill="background1" w:themeFillShade="D9"/>
          </w:tcPr>
          <w:p w14:paraId="031CA473" w14:textId="77777777" w:rsidR="00204557" w:rsidRPr="00DF18D3" w:rsidRDefault="00204557" w:rsidP="00FC1085">
            <w:pPr>
              <w:jc w:val="center"/>
              <w:rPr>
                <w:rFonts w:asciiTheme="minorHAnsi" w:hAnsiTheme="minorHAnsi" w:cstheme="minorHAnsi"/>
                <w:b/>
                <w:sz w:val="22"/>
                <w:szCs w:val="22"/>
                <w:u w:val="single"/>
              </w:rPr>
            </w:pPr>
            <w:r w:rsidRPr="00DF18D3">
              <w:rPr>
                <w:rFonts w:asciiTheme="minorHAnsi" w:hAnsiTheme="minorHAnsi" w:cstheme="minorHAnsi"/>
                <w:b/>
                <w:sz w:val="22"/>
                <w:szCs w:val="22"/>
                <w:u w:val="single"/>
              </w:rPr>
              <w:t>Steps</w:t>
            </w:r>
          </w:p>
        </w:tc>
        <w:tc>
          <w:tcPr>
            <w:tcW w:w="9090" w:type="dxa"/>
            <w:shd w:val="clear" w:color="auto" w:fill="D9D9D9" w:themeFill="background1" w:themeFillShade="D9"/>
          </w:tcPr>
          <w:p w14:paraId="7CDD7F34" w14:textId="77777777" w:rsidR="00204557" w:rsidRPr="00DF18D3" w:rsidRDefault="00204557" w:rsidP="00FC1085">
            <w:pPr>
              <w:jc w:val="center"/>
              <w:rPr>
                <w:rFonts w:asciiTheme="minorHAnsi" w:hAnsiTheme="minorHAnsi" w:cstheme="minorHAnsi"/>
                <w:b/>
                <w:color w:val="000000"/>
                <w:sz w:val="22"/>
                <w:szCs w:val="22"/>
                <w:u w:val="single"/>
              </w:rPr>
            </w:pPr>
            <w:r w:rsidRPr="00DF18D3">
              <w:rPr>
                <w:rFonts w:asciiTheme="minorHAnsi" w:hAnsiTheme="minorHAnsi" w:cstheme="minorHAnsi"/>
                <w:b/>
                <w:color w:val="000000"/>
                <w:sz w:val="22"/>
                <w:szCs w:val="22"/>
                <w:u w:val="single"/>
              </w:rPr>
              <w:t>Notes</w:t>
            </w:r>
          </w:p>
        </w:tc>
      </w:tr>
      <w:tr w:rsidR="00204557" w:rsidRPr="006D1D0E" w14:paraId="1865962A" w14:textId="77777777" w:rsidTr="00FC1085">
        <w:tc>
          <w:tcPr>
            <w:tcW w:w="2250" w:type="dxa"/>
          </w:tcPr>
          <w:p w14:paraId="594C58E4" w14:textId="77777777" w:rsidR="00204557" w:rsidRPr="00DF18D3" w:rsidRDefault="00204557" w:rsidP="00FC1085">
            <w:pPr>
              <w:pStyle w:val="ListParagraph"/>
              <w:numPr>
                <w:ilvl w:val="0"/>
                <w:numId w:val="1"/>
              </w:numPr>
              <w:ind w:left="346"/>
              <w:rPr>
                <w:rFonts w:asciiTheme="minorHAnsi" w:hAnsiTheme="minorHAnsi" w:cstheme="minorHAnsi"/>
                <w:b/>
                <w:sz w:val="22"/>
                <w:szCs w:val="22"/>
              </w:rPr>
            </w:pPr>
            <w:r w:rsidRPr="00DF18D3">
              <w:rPr>
                <w:rFonts w:asciiTheme="minorHAnsi" w:hAnsiTheme="minorHAnsi" w:cstheme="minorHAnsi"/>
                <w:b/>
                <w:sz w:val="22"/>
                <w:szCs w:val="22"/>
              </w:rPr>
              <w:t>Examine the Sentence</w:t>
            </w:r>
          </w:p>
        </w:tc>
        <w:tc>
          <w:tcPr>
            <w:tcW w:w="9090" w:type="dxa"/>
          </w:tcPr>
          <w:p w14:paraId="60FB0116" w14:textId="797E0A4B" w:rsidR="00204557" w:rsidRPr="006D1D0E" w:rsidRDefault="00204557" w:rsidP="00FC1085">
            <w:pPr>
              <w:rPr>
                <w:rFonts w:asciiTheme="minorHAnsi" w:hAnsiTheme="minorHAnsi" w:cstheme="minorHAnsi"/>
                <w:b/>
                <w:sz w:val="22"/>
                <w:szCs w:val="22"/>
              </w:rPr>
            </w:pPr>
            <w:r w:rsidRPr="00204557">
              <w:rPr>
                <w:rFonts w:asciiTheme="minorHAnsi" w:hAnsiTheme="minorHAnsi" w:cstheme="minorHAnsi"/>
                <w:bCs/>
                <w:i/>
                <w:color w:val="000000"/>
                <w:sz w:val="22"/>
                <w:szCs w:val="22"/>
              </w:rPr>
              <w:t xml:space="preserve">They made one </w:t>
            </w:r>
            <w:r>
              <w:rPr>
                <w:rFonts w:asciiTheme="minorHAnsi" w:hAnsiTheme="minorHAnsi" w:cstheme="minorHAnsi"/>
                <w:bCs/>
                <w:i/>
                <w:color w:val="000000"/>
                <w:sz w:val="22"/>
                <w:szCs w:val="22"/>
              </w:rPr>
              <w:t xml:space="preserve">government </w:t>
            </w:r>
            <w:r w:rsidRPr="00204557">
              <w:rPr>
                <w:rFonts w:asciiTheme="minorHAnsi" w:hAnsiTheme="minorHAnsi" w:cstheme="minorHAnsi"/>
                <w:bCs/>
                <w:i/>
                <w:color w:val="000000"/>
                <w:sz w:val="22"/>
                <w:szCs w:val="22"/>
              </w:rPr>
              <w:t>out of many through fights and laws based on ideas.</w:t>
            </w:r>
          </w:p>
        </w:tc>
      </w:tr>
      <w:tr w:rsidR="00204557" w:rsidRPr="006D1D0E" w14:paraId="1B0F2B3B" w14:textId="77777777" w:rsidTr="00FC1085">
        <w:tc>
          <w:tcPr>
            <w:tcW w:w="2250" w:type="dxa"/>
          </w:tcPr>
          <w:p w14:paraId="0C3E95B0" w14:textId="77777777" w:rsidR="00204557" w:rsidRPr="006D1D0E" w:rsidRDefault="00204557" w:rsidP="00FC1085">
            <w:pPr>
              <w:pStyle w:val="ListParagraph"/>
              <w:numPr>
                <w:ilvl w:val="0"/>
                <w:numId w:val="1"/>
              </w:numPr>
              <w:ind w:left="360"/>
              <w:rPr>
                <w:rFonts w:asciiTheme="minorHAnsi" w:hAnsiTheme="minorHAnsi" w:cstheme="minorHAnsi"/>
                <w:b/>
                <w:sz w:val="22"/>
                <w:szCs w:val="22"/>
              </w:rPr>
            </w:pPr>
            <w:r>
              <w:rPr>
                <w:rFonts w:asciiTheme="minorHAnsi" w:hAnsiTheme="minorHAnsi" w:cstheme="minorHAnsi"/>
                <w:b/>
                <w:sz w:val="22"/>
                <w:szCs w:val="22"/>
              </w:rPr>
              <w:t>Note the Gaps</w:t>
            </w:r>
          </w:p>
        </w:tc>
        <w:tc>
          <w:tcPr>
            <w:tcW w:w="9090" w:type="dxa"/>
          </w:tcPr>
          <w:p w14:paraId="58013EE7" w14:textId="77777777" w:rsidR="00204557" w:rsidRDefault="00204557" w:rsidP="00FC1085">
            <w:pPr>
              <w:rPr>
                <w:rFonts w:asciiTheme="minorHAnsi" w:hAnsiTheme="minorHAnsi" w:cstheme="minorHAnsi"/>
                <w:iCs/>
                <w:color w:val="000000"/>
                <w:sz w:val="22"/>
                <w:szCs w:val="22"/>
              </w:rPr>
            </w:pPr>
          </w:p>
          <w:p w14:paraId="42D70613" w14:textId="77777777" w:rsidR="00204557" w:rsidRDefault="00204557" w:rsidP="00FC1085">
            <w:pPr>
              <w:rPr>
                <w:rFonts w:asciiTheme="minorHAnsi" w:hAnsiTheme="minorHAnsi" w:cstheme="minorHAnsi"/>
                <w:iCs/>
                <w:color w:val="000000"/>
                <w:sz w:val="22"/>
                <w:szCs w:val="22"/>
              </w:rPr>
            </w:pPr>
          </w:p>
          <w:p w14:paraId="4E10DECB" w14:textId="77777777" w:rsidR="00204557" w:rsidRDefault="00204557" w:rsidP="00FC1085">
            <w:pPr>
              <w:rPr>
                <w:rFonts w:asciiTheme="minorHAnsi" w:hAnsiTheme="minorHAnsi" w:cstheme="minorHAnsi"/>
                <w:iCs/>
                <w:color w:val="000000"/>
                <w:sz w:val="22"/>
                <w:szCs w:val="22"/>
              </w:rPr>
            </w:pPr>
          </w:p>
          <w:p w14:paraId="783FEE0E" w14:textId="77777777" w:rsidR="00204557" w:rsidRDefault="00204557" w:rsidP="00FC1085">
            <w:pPr>
              <w:rPr>
                <w:rFonts w:asciiTheme="minorHAnsi" w:hAnsiTheme="minorHAnsi" w:cstheme="minorHAnsi"/>
                <w:iCs/>
                <w:color w:val="000000"/>
                <w:sz w:val="22"/>
                <w:szCs w:val="22"/>
              </w:rPr>
            </w:pPr>
          </w:p>
          <w:p w14:paraId="479C86E5" w14:textId="77777777" w:rsidR="00204557" w:rsidRDefault="00204557" w:rsidP="00FC1085">
            <w:pPr>
              <w:rPr>
                <w:rFonts w:asciiTheme="minorHAnsi" w:hAnsiTheme="minorHAnsi" w:cstheme="minorHAnsi"/>
                <w:iCs/>
                <w:color w:val="000000"/>
                <w:sz w:val="22"/>
                <w:szCs w:val="22"/>
              </w:rPr>
            </w:pPr>
          </w:p>
          <w:p w14:paraId="5AEFEA1D" w14:textId="77777777" w:rsidR="00204557" w:rsidRDefault="00204557" w:rsidP="00FC1085">
            <w:pPr>
              <w:rPr>
                <w:rFonts w:asciiTheme="minorHAnsi" w:hAnsiTheme="minorHAnsi" w:cstheme="minorHAnsi"/>
                <w:iCs/>
                <w:color w:val="000000"/>
                <w:sz w:val="22"/>
                <w:szCs w:val="22"/>
              </w:rPr>
            </w:pPr>
          </w:p>
          <w:p w14:paraId="40F53C18" w14:textId="77777777" w:rsidR="00204557" w:rsidRPr="006D1D0E" w:rsidRDefault="00204557" w:rsidP="00FC1085">
            <w:pPr>
              <w:rPr>
                <w:rFonts w:asciiTheme="minorHAnsi" w:hAnsiTheme="minorHAnsi" w:cstheme="minorHAnsi"/>
                <w:iCs/>
                <w:color w:val="000000"/>
                <w:sz w:val="22"/>
                <w:szCs w:val="22"/>
              </w:rPr>
            </w:pPr>
          </w:p>
        </w:tc>
      </w:tr>
      <w:tr w:rsidR="00204557" w:rsidRPr="006D1D0E" w14:paraId="71CD4F04" w14:textId="77777777" w:rsidTr="00FC1085">
        <w:tc>
          <w:tcPr>
            <w:tcW w:w="2250" w:type="dxa"/>
          </w:tcPr>
          <w:p w14:paraId="2FFA26FD" w14:textId="3219E1E0" w:rsidR="00204557" w:rsidRPr="006D1D0E" w:rsidRDefault="00204557" w:rsidP="00FC1085">
            <w:pPr>
              <w:pStyle w:val="ListParagraph"/>
              <w:numPr>
                <w:ilvl w:val="0"/>
                <w:numId w:val="1"/>
              </w:numPr>
              <w:ind w:left="360"/>
              <w:rPr>
                <w:rFonts w:asciiTheme="minorHAnsi" w:hAnsiTheme="minorHAnsi" w:cstheme="minorHAnsi"/>
                <w:b/>
                <w:sz w:val="22"/>
                <w:szCs w:val="22"/>
              </w:rPr>
            </w:pPr>
            <w:r>
              <w:rPr>
                <w:rFonts w:asciiTheme="minorHAnsi" w:hAnsiTheme="minorHAnsi" w:cstheme="minorHAnsi"/>
                <w:b/>
                <w:sz w:val="22"/>
                <w:szCs w:val="22"/>
              </w:rPr>
              <w:t>Read the Essentials (2.1.A- Transition) and Record Notes</w:t>
            </w:r>
          </w:p>
        </w:tc>
        <w:tc>
          <w:tcPr>
            <w:tcW w:w="9090" w:type="dxa"/>
          </w:tcPr>
          <w:p w14:paraId="2AB6865D" w14:textId="77777777" w:rsidR="00204557" w:rsidRDefault="00204557" w:rsidP="00FC1085">
            <w:pPr>
              <w:pStyle w:val="ListParagraph"/>
              <w:rPr>
                <w:rFonts w:asciiTheme="minorHAnsi" w:hAnsiTheme="minorHAnsi" w:cstheme="minorHAnsi"/>
                <w:iCs/>
                <w:color w:val="000000"/>
                <w:sz w:val="22"/>
                <w:szCs w:val="22"/>
              </w:rPr>
            </w:pPr>
          </w:p>
          <w:p w14:paraId="374D5815" w14:textId="77777777" w:rsidR="00204557" w:rsidRDefault="00204557" w:rsidP="00FC1085">
            <w:pPr>
              <w:pStyle w:val="ListParagraph"/>
              <w:rPr>
                <w:rFonts w:asciiTheme="minorHAnsi" w:hAnsiTheme="minorHAnsi" w:cstheme="minorHAnsi"/>
                <w:iCs/>
                <w:color w:val="000000"/>
                <w:sz w:val="22"/>
                <w:szCs w:val="22"/>
              </w:rPr>
            </w:pPr>
          </w:p>
          <w:p w14:paraId="2D38DD3F" w14:textId="77777777" w:rsidR="00204557" w:rsidRDefault="00204557" w:rsidP="00FC1085">
            <w:pPr>
              <w:pStyle w:val="ListParagraph"/>
              <w:rPr>
                <w:rFonts w:asciiTheme="minorHAnsi" w:hAnsiTheme="minorHAnsi" w:cstheme="minorHAnsi"/>
                <w:iCs/>
                <w:color w:val="000000"/>
                <w:sz w:val="22"/>
                <w:szCs w:val="22"/>
              </w:rPr>
            </w:pPr>
          </w:p>
          <w:p w14:paraId="798C7587" w14:textId="77777777" w:rsidR="00204557" w:rsidRDefault="00204557" w:rsidP="00FC1085">
            <w:pPr>
              <w:pStyle w:val="ListParagraph"/>
              <w:rPr>
                <w:rFonts w:asciiTheme="minorHAnsi" w:hAnsiTheme="minorHAnsi" w:cstheme="minorHAnsi"/>
                <w:iCs/>
                <w:color w:val="000000"/>
                <w:sz w:val="22"/>
                <w:szCs w:val="22"/>
              </w:rPr>
            </w:pPr>
          </w:p>
          <w:p w14:paraId="1C85AC5D" w14:textId="77777777" w:rsidR="00204557" w:rsidRDefault="00204557" w:rsidP="00FC1085">
            <w:pPr>
              <w:pStyle w:val="ListParagraph"/>
              <w:rPr>
                <w:rFonts w:asciiTheme="minorHAnsi" w:hAnsiTheme="minorHAnsi" w:cstheme="minorHAnsi"/>
                <w:iCs/>
                <w:color w:val="000000"/>
                <w:sz w:val="22"/>
                <w:szCs w:val="22"/>
              </w:rPr>
            </w:pPr>
          </w:p>
          <w:p w14:paraId="4F322A0D" w14:textId="77777777" w:rsidR="00204557" w:rsidRDefault="00204557" w:rsidP="00FC1085">
            <w:pPr>
              <w:pStyle w:val="ListParagraph"/>
              <w:rPr>
                <w:rFonts w:asciiTheme="minorHAnsi" w:hAnsiTheme="minorHAnsi" w:cstheme="minorHAnsi"/>
                <w:iCs/>
                <w:color w:val="000000"/>
                <w:sz w:val="22"/>
                <w:szCs w:val="22"/>
              </w:rPr>
            </w:pPr>
          </w:p>
          <w:p w14:paraId="52840C63" w14:textId="77777777" w:rsidR="00204557" w:rsidRDefault="00204557" w:rsidP="00FC1085">
            <w:pPr>
              <w:pStyle w:val="ListParagraph"/>
              <w:rPr>
                <w:rFonts w:asciiTheme="minorHAnsi" w:hAnsiTheme="minorHAnsi" w:cstheme="minorHAnsi"/>
                <w:iCs/>
                <w:color w:val="000000"/>
                <w:sz w:val="22"/>
                <w:szCs w:val="22"/>
              </w:rPr>
            </w:pPr>
          </w:p>
          <w:p w14:paraId="2EDC1FBC" w14:textId="77777777" w:rsidR="00204557" w:rsidRDefault="00204557" w:rsidP="00FC1085">
            <w:pPr>
              <w:pStyle w:val="ListParagraph"/>
              <w:rPr>
                <w:rFonts w:asciiTheme="minorHAnsi" w:hAnsiTheme="minorHAnsi" w:cstheme="minorHAnsi"/>
                <w:iCs/>
                <w:color w:val="000000"/>
                <w:sz w:val="22"/>
                <w:szCs w:val="22"/>
              </w:rPr>
            </w:pPr>
          </w:p>
          <w:p w14:paraId="4DBA4D1B" w14:textId="77777777" w:rsidR="00204557" w:rsidRDefault="00204557" w:rsidP="00FC1085">
            <w:pPr>
              <w:pStyle w:val="ListParagraph"/>
              <w:rPr>
                <w:rFonts w:asciiTheme="minorHAnsi" w:hAnsiTheme="minorHAnsi" w:cstheme="minorHAnsi"/>
                <w:iCs/>
                <w:color w:val="000000"/>
                <w:sz w:val="22"/>
                <w:szCs w:val="22"/>
              </w:rPr>
            </w:pPr>
          </w:p>
          <w:p w14:paraId="7F2CEE87" w14:textId="77777777" w:rsidR="00204557" w:rsidRDefault="00204557" w:rsidP="00FC1085">
            <w:pPr>
              <w:pStyle w:val="ListParagraph"/>
              <w:rPr>
                <w:rFonts w:asciiTheme="minorHAnsi" w:hAnsiTheme="minorHAnsi" w:cstheme="minorHAnsi"/>
                <w:iCs/>
                <w:color w:val="000000"/>
                <w:sz w:val="22"/>
                <w:szCs w:val="22"/>
              </w:rPr>
            </w:pPr>
          </w:p>
          <w:p w14:paraId="79C7BC8E" w14:textId="77777777" w:rsidR="00204557" w:rsidRDefault="00204557" w:rsidP="00FC1085">
            <w:pPr>
              <w:pStyle w:val="ListParagraph"/>
              <w:rPr>
                <w:rFonts w:asciiTheme="minorHAnsi" w:hAnsiTheme="minorHAnsi" w:cstheme="minorHAnsi"/>
                <w:iCs/>
                <w:color w:val="000000"/>
                <w:sz w:val="22"/>
                <w:szCs w:val="22"/>
              </w:rPr>
            </w:pPr>
          </w:p>
          <w:p w14:paraId="7E999C2D" w14:textId="77777777" w:rsidR="00204557" w:rsidRDefault="00204557" w:rsidP="00FC1085">
            <w:pPr>
              <w:pStyle w:val="ListParagraph"/>
              <w:rPr>
                <w:rFonts w:asciiTheme="minorHAnsi" w:hAnsiTheme="minorHAnsi" w:cstheme="minorHAnsi"/>
                <w:iCs/>
                <w:color w:val="000000"/>
                <w:sz w:val="22"/>
                <w:szCs w:val="22"/>
              </w:rPr>
            </w:pPr>
          </w:p>
          <w:p w14:paraId="66096FA5" w14:textId="77777777" w:rsidR="00204557" w:rsidRDefault="00204557" w:rsidP="00FC1085">
            <w:pPr>
              <w:pStyle w:val="ListParagraph"/>
              <w:rPr>
                <w:rFonts w:asciiTheme="minorHAnsi" w:hAnsiTheme="minorHAnsi" w:cstheme="minorHAnsi"/>
                <w:iCs/>
                <w:color w:val="000000"/>
                <w:sz w:val="22"/>
                <w:szCs w:val="22"/>
              </w:rPr>
            </w:pPr>
          </w:p>
          <w:p w14:paraId="130CEC2E" w14:textId="77777777" w:rsidR="00204557" w:rsidRPr="006D1D0E" w:rsidRDefault="00204557" w:rsidP="00FC1085">
            <w:pPr>
              <w:pStyle w:val="ListParagraph"/>
              <w:rPr>
                <w:rFonts w:asciiTheme="minorHAnsi" w:hAnsiTheme="minorHAnsi" w:cstheme="minorHAnsi"/>
                <w:iCs/>
                <w:color w:val="000000"/>
                <w:sz w:val="22"/>
                <w:szCs w:val="22"/>
              </w:rPr>
            </w:pPr>
          </w:p>
        </w:tc>
      </w:tr>
      <w:tr w:rsidR="00204557" w:rsidRPr="006D1D0E" w14:paraId="689063EC" w14:textId="77777777" w:rsidTr="00FC1085">
        <w:tc>
          <w:tcPr>
            <w:tcW w:w="2250" w:type="dxa"/>
          </w:tcPr>
          <w:p w14:paraId="6C5D3008" w14:textId="77777777" w:rsidR="00204557" w:rsidRPr="006D1D0E" w:rsidRDefault="00204557" w:rsidP="00FC1085">
            <w:pPr>
              <w:pStyle w:val="ListParagraph"/>
              <w:numPr>
                <w:ilvl w:val="0"/>
                <w:numId w:val="1"/>
              </w:numPr>
              <w:ind w:left="360"/>
              <w:rPr>
                <w:rFonts w:asciiTheme="minorHAnsi" w:hAnsiTheme="minorHAnsi" w:cstheme="minorHAnsi"/>
                <w:b/>
                <w:sz w:val="22"/>
                <w:szCs w:val="22"/>
              </w:rPr>
            </w:pPr>
            <w:r>
              <w:rPr>
                <w:rFonts w:asciiTheme="minorHAnsi" w:hAnsiTheme="minorHAnsi" w:cstheme="minorHAnsi"/>
                <w:b/>
                <w:sz w:val="22"/>
                <w:szCs w:val="22"/>
              </w:rPr>
              <w:t>Revise the Sentence</w:t>
            </w:r>
          </w:p>
        </w:tc>
        <w:tc>
          <w:tcPr>
            <w:tcW w:w="9090" w:type="dxa"/>
          </w:tcPr>
          <w:p w14:paraId="4E088C2E" w14:textId="77777777" w:rsidR="00204557" w:rsidRDefault="00204557" w:rsidP="00FC1085">
            <w:pPr>
              <w:rPr>
                <w:rFonts w:asciiTheme="minorHAnsi" w:hAnsiTheme="minorHAnsi" w:cstheme="minorHAnsi"/>
                <w:iCs/>
                <w:color w:val="000000"/>
                <w:sz w:val="22"/>
                <w:szCs w:val="22"/>
              </w:rPr>
            </w:pPr>
          </w:p>
          <w:p w14:paraId="38F6A27E" w14:textId="77777777" w:rsidR="00204557" w:rsidRDefault="00204557" w:rsidP="00FC1085">
            <w:pPr>
              <w:rPr>
                <w:rFonts w:asciiTheme="minorHAnsi" w:hAnsiTheme="minorHAnsi" w:cstheme="minorHAnsi"/>
                <w:iCs/>
                <w:color w:val="000000"/>
                <w:sz w:val="22"/>
                <w:szCs w:val="22"/>
              </w:rPr>
            </w:pPr>
          </w:p>
          <w:p w14:paraId="68C4972F" w14:textId="77777777" w:rsidR="00204557" w:rsidRDefault="00204557" w:rsidP="00FC1085">
            <w:pPr>
              <w:rPr>
                <w:rFonts w:asciiTheme="minorHAnsi" w:hAnsiTheme="minorHAnsi" w:cstheme="minorHAnsi"/>
                <w:iCs/>
                <w:color w:val="000000"/>
                <w:sz w:val="22"/>
                <w:szCs w:val="22"/>
              </w:rPr>
            </w:pPr>
          </w:p>
          <w:p w14:paraId="58E8D6FD" w14:textId="77777777" w:rsidR="00204557" w:rsidRDefault="00204557" w:rsidP="00FC1085">
            <w:pPr>
              <w:rPr>
                <w:rFonts w:asciiTheme="minorHAnsi" w:hAnsiTheme="minorHAnsi" w:cstheme="minorHAnsi"/>
                <w:iCs/>
                <w:color w:val="000000"/>
                <w:sz w:val="22"/>
                <w:szCs w:val="22"/>
              </w:rPr>
            </w:pPr>
          </w:p>
          <w:p w14:paraId="778C9DD8" w14:textId="77777777" w:rsidR="00204557" w:rsidRPr="006D1D0E" w:rsidRDefault="00204557" w:rsidP="00FC1085">
            <w:pPr>
              <w:rPr>
                <w:rFonts w:asciiTheme="minorHAnsi" w:hAnsiTheme="minorHAnsi" w:cstheme="minorHAnsi"/>
                <w:iCs/>
                <w:color w:val="000000"/>
                <w:sz w:val="22"/>
                <w:szCs w:val="22"/>
              </w:rPr>
            </w:pPr>
          </w:p>
        </w:tc>
      </w:tr>
      <w:tr w:rsidR="00204557" w:rsidRPr="006D1D0E" w14:paraId="65422A88" w14:textId="77777777" w:rsidTr="00FC1085">
        <w:tc>
          <w:tcPr>
            <w:tcW w:w="2250" w:type="dxa"/>
          </w:tcPr>
          <w:p w14:paraId="065649B4" w14:textId="77777777" w:rsidR="00204557" w:rsidRPr="006D1D0E" w:rsidRDefault="00204557" w:rsidP="00FC1085">
            <w:pPr>
              <w:pStyle w:val="ListParagraph"/>
              <w:numPr>
                <w:ilvl w:val="0"/>
                <w:numId w:val="1"/>
              </w:numPr>
              <w:ind w:left="360"/>
              <w:rPr>
                <w:rFonts w:asciiTheme="minorHAnsi" w:hAnsiTheme="minorHAnsi" w:cstheme="minorHAnsi"/>
                <w:b/>
                <w:sz w:val="22"/>
                <w:szCs w:val="22"/>
              </w:rPr>
            </w:pPr>
            <w:r>
              <w:rPr>
                <w:rFonts w:asciiTheme="minorHAnsi" w:hAnsiTheme="minorHAnsi" w:cstheme="minorHAnsi"/>
                <w:b/>
                <w:sz w:val="22"/>
                <w:szCs w:val="22"/>
              </w:rPr>
              <w:t>Create Follow Up Questions</w:t>
            </w:r>
          </w:p>
        </w:tc>
        <w:tc>
          <w:tcPr>
            <w:tcW w:w="9090" w:type="dxa"/>
          </w:tcPr>
          <w:p w14:paraId="37562042" w14:textId="77777777" w:rsidR="00204557" w:rsidRDefault="00204557" w:rsidP="00FC1085">
            <w:pPr>
              <w:rPr>
                <w:rFonts w:asciiTheme="minorHAnsi" w:hAnsiTheme="minorHAnsi" w:cstheme="minorHAnsi"/>
                <w:iCs/>
                <w:color w:val="000000"/>
                <w:sz w:val="22"/>
                <w:szCs w:val="22"/>
              </w:rPr>
            </w:pPr>
          </w:p>
          <w:p w14:paraId="7E2061B5" w14:textId="77777777" w:rsidR="00204557" w:rsidRDefault="00204557" w:rsidP="00FC1085">
            <w:pPr>
              <w:rPr>
                <w:rFonts w:asciiTheme="minorHAnsi" w:hAnsiTheme="minorHAnsi" w:cstheme="minorHAnsi"/>
                <w:iCs/>
                <w:color w:val="000000"/>
                <w:sz w:val="22"/>
                <w:szCs w:val="22"/>
              </w:rPr>
            </w:pPr>
          </w:p>
          <w:p w14:paraId="3B5165E0" w14:textId="77777777" w:rsidR="00204557" w:rsidRDefault="00204557" w:rsidP="00FC1085">
            <w:pPr>
              <w:rPr>
                <w:rFonts w:asciiTheme="minorHAnsi" w:hAnsiTheme="minorHAnsi" w:cstheme="minorHAnsi"/>
                <w:iCs/>
                <w:color w:val="000000"/>
                <w:sz w:val="22"/>
                <w:szCs w:val="22"/>
              </w:rPr>
            </w:pPr>
          </w:p>
          <w:p w14:paraId="3CBE0570" w14:textId="77777777" w:rsidR="00204557" w:rsidRDefault="00204557" w:rsidP="00FC1085">
            <w:pPr>
              <w:rPr>
                <w:rFonts w:asciiTheme="minorHAnsi" w:hAnsiTheme="minorHAnsi" w:cstheme="minorHAnsi"/>
                <w:iCs/>
                <w:color w:val="000000"/>
                <w:sz w:val="22"/>
                <w:szCs w:val="22"/>
              </w:rPr>
            </w:pPr>
          </w:p>
          <w:p w14:paraId="60E362F7" w14:textId="77777777" w:rsidR="00204557" w:rsidRDefault="00204557" w:rsidP="00FC1085">
            <w:pPr>
              <w:rPr>
                <w:rFonts w:asciiTheme="minorHAnsi" w:hAnsiTheme="minorHAnsi" w:cstheme="minorHAnsi"/>
                <w:iCs/>
                <w:color w:val="000000"/>
                <w:sz w:val="22"/>
                <w:szCs w:val="22"/>
              </w:rPr>
            </w:pPr>
          </w:p>
          <w:p w14:paraId="0E58904D" w14:textId="77777777" w:rsidR="00204557" w:rsidRDefault="00204557" w:rsidP="00FC1085">
            <w:pPr>
              <w:rPr>
                <w:rFonts w:asciiTheme="minorHAnsi" w:hAnsiTheme="minorHAnsi" w:cstheme="minorHAnsi"/>
                <w:iCs/>
                <w:color w:val="000000"/>
                <w:sz w:val="22"/>
                <w:szCs w:val="22"/>
              </w:rPr>
            </w:pPr>
          </w:p>
          <w:p w14:paraId="76A48308" w14:textId="77777777" w:rsidR="00204557" w:rsidRDefault="00204557" w:rsidP="00FC1085">
            <w:pPr>
              <w:rPr>
                <w:rFonts w:asciiTheme="minorHAnsi" w:hAnsiTheme="minorHAnsi" w:cstheme="minorHAnsi"/>
                <w:iCs/>
                <w:color w:val="000000"/>
                <w:sz w:val="22"/>
                <w:szCs w:val="22"/>
              </w:rPr>
            </w:pPr>
          </w:p>
          <w:p w14:paraId="2043B86E" w14:textId="77777777" w:rsidR="00204557" w:rsidRDefault="00204557" w:rsidP="00FC1085">
            <w:pPr>
              <w:rPr>
                <w:rFonts w:asciiTheme="minorHAnsi" w:hAnsiTheme="minorHAnsi" w:cstheme="minorHAnsi"/>
                <w:iCs/>
                <w:color w:val="000000"/>
                <w:sz w:val="22"/>
                <w:szCs w:val="22"/>
              </w:rPr>
            </w:pPr>
          </w:p>
          <w:p w14:paraId="61070470" w14:textId="77777777" w:rsidR="00204557" w:rsidRPr="006D1D0E" w:rsidRDefault="00204557" w:rsidP="00FC1085">
            <w:pPr>
              <w:rPr>
                <w:rFonts w:asciiTheme="minorHAnsi" w:hAnsiTheme="minorHAnsi" w:cstheme="minorHAnsi"/>
                <w:iCs/>
                <w:color w:val="000000"/>
                <w:sz w:val="22"/>
                <w:szCs w:val="22"/>
              </w:rPr>
            </w:pPr>
          </w:p>
        </w:tc>
      </w:tr>
    </w:tbl>
    <w:p w14:paraId="36668830" w14:textId="77777777" w:rsidR="00204557" w:rsidRPr="00D91DE4" w:rsidRDefault="00204557" w:rsidP="00204557">
      <w:pPr>
        <w:rPr>
          <w:rFonts w:asciiTheme="minorHAnsi" w:hAnsiTheme="minorHAnsi" w:cstheme="minorHAnsi"/>
          <w:b/>
          <w:sz w:val="28"/>
          <w:szCs w:val="28"/>
          <w:u w:val="single"/>
        </w:rPr>
      </w:pPr>
    </w:p>
    <w:p w14:paraId="0879A370" w14:textId="77777777" w:rsidR="00204557" w:rsidRPr="00FF5D1C" w:rsidRDefault="00204557" w:rsidP="00204557">
      <w:pPr>
        <w:rPr>
          <w:rFonts w:asciiTheme="minorHAnsi" w:hAnsiTheme="minorHAnsi"/>
          <w:iCs/>
          <w:sz w:val="22"/>
          <w:szCs w:val="22"/>
        </w:rPr>
      </w:pPr>
    </w:p>
    <w:tbl>
      <w:tblPr>
        <w:tblStyle w:val="TableGrid"/>
        <w:tblW w:w="11340" w:type="dxa"/>
        <w:tblInd w:w="-522" w:type="dxa"/>
        <w:tblLook w:val="04A0" w:firstRow="1" w:lastRow="0" w:firstColumn="1" w:lastColumn="0" w:noHBand="0" w:noVBand="1"/>
      </w:tblPr>
      <w:tblGrid>
        <w:gridCol w:w="2250"/>
        <w:gridCol w:w="9090"/>
      </w:tblGrid>
      <w:tr w:rsidR="00204557" w:rsidRPr="00DF18D3" w14:paraId="392909F3" w14:textId="77777777" w:rsidTr="00FC1085">
        <w:tc>
          <w:tcPr>
            <w:tcW w:w="2250" w:type="dxa"/>
            <w:shd w:val="clear" w:color="auto" w:fill="D9D9D9" w:themeFill="background1" w:themeFillShade="D9"/>
          </w:tcPr>
          <w:p w14:paraId="3D7FBC01" w14:textId="77777777" w:rsidR="00204557" w:rsidRPr="00DF18D3" w:rsidRDefault="00204557" w:rsidP="00FC1085">
            <w:pPr>
              <w:jc w:val="center"/>
              <w:rPr>
                <w:rFonts w:asciiTheme="minorHAnsi" w:hAnsiTheme="minorHAnsi" w:cstheme="minorHAnsi"/>
                <w:b/>
                <w:sz w:val="22"/>
                <w:szCs w:val="22"/>
                <w:u w:val="single"/>
              </w:rPr>
            </w:pPr>
            <w:r w:rsidRPr="00DF18D3">
              <w:rPr>
                <w:rFonts w:asciiTheme="minorHAnsi" w:hAnsiTheme="minorHAnsi" w:cstheme="minorHAnsi"/>
                <w:b/>
                <w:sz w:val="22"/>
                <w:szCs w:val="22"/>
                <w:u w:val="single"/>
              </w:rPr>
              <w:lastRenderedPageBreak/>
              <w:t>Steps</w:t>
            </w:r>
          </w:p>
        </w:tc>
        <w:tc>
          <w:tcPr>
            <w:tcW w:w="9090" w:type="dxa"/>
            <w:shd w:val="clear" w:color="auto" w:fill="D9D9D9" w:themeFill="background1" w:themeFillShade="D9"/>
          </w:tcPr>
          <w:p w14:paraId="685C54AB" w14:textId="77777777" w:rsidR="00204557" w:rsidRPr="00DF18D3" w:rsidRDefault="00204557" w:rsidP="00FC1085">
            <w:pPr>
              <w:jc w:val="center"/>
              <w:rPr>
                <w:rFonts w:asciiTheme="minorHAnsi" w:hAnsiTheme="minorHAnsi" w:cstheme="minorHAnsi"/>
                <w:b/>
                <w:color w:val="000000"/>
                <w:sz w:val="22"/>
                <w:szCs w:val="22"/>
                <w:u w:val="single"/>
              </w:rPr>
            </w:pPr>
            <w:r w:rsidRPr="00DF18D3">
              <w:rPr>
                <w:rFonts w:asciiTheme="minorHAnsi" w:hAnsiTheme="minorHAnsi" w:cstheme="minorHAnsi"/>
                <w:b/>
                <w:color w:val="000000"/>
                <w:sz w:val="22"/>
                <w:szCs w:val="22"/>
                <w:u w:val="single"/>
              </w:rPr>
              <w:t>Notes</w:t>
            </w:r>
          </w:p>
        </w:tc>
      </w:tr>
      <w:tr w:rsidR="00204557" w:rsidRPr="006D1D0E" w14:paraId="63D681EC" w14:textId="77777777" w:rsidTr="00FC1085">
        <w:tc>
          <w:tcPr>
            <w:tcW w:w="2250" w:type="dxa"/>
          </w:tcPr>
          <w:p w14:paraId="766F8358" w14:textId="77777777" w:rsidR="00204557" w:rsidRPr="00D91DE4" w:rsidRDefault="00204557" w:rsidP="00FC1085">
            <w:pPr>
              <w:pStyle w:val="ListParagraph"/>
              <w:numPr>
                <w:ilvl w:val="0"/>
                <w:numId w:val="3"/>
              </w:numPr>
              <w:ind w:left="348"/>
              <w:rPr>
                <w:rFonts w:asciiTheme="minorHAnsi" w:hAnsiTheme="minorHAnsi" w:cstheme="minorHAnsi"/>
                <w:b/>
                <w:sz w:val="22"/>
                <w:szCs w:val="22"/>
              </w:rPr>
            </w:pPr>
            <w:r w:rsidRPr="00D91DE4">
              <w:rPr>
                <w:rFonts w:asciiTheme="minorHAnsi" w:hAnsiTheme="minorHAnsi" w:cstheme="minorHAnsi"/>
                <w:b/>
                <w:sz w:val="22"/>
                <w:szCs w:val="22"/>
              </w:rPr>
              <w:t>Examine the Sentence</w:t>
            </w:r>
          </w:p>
        </w:tc>
        <w:tc>
          <w:tcPr>
            <w:tcW w:w="9090" w:type="dxa"/>
          </w:tcPr>
          <w:p w14:paraId="2F0EBF88" w14:textId="7B76FFC3" w:rsidR="00204557" w:rsidRPr="006D1D0E" w:rsidRDefault="00204557" w:rsidP="00FC1085">
            <w:pPr>
              <w:rPr>
                <w:rFonts w:asciiTheme="minorHAnsi" w:hAnsiTheme="minorHAnsi" w:cstheme="minorHAnsi"/>
                <w:b/>
                <w:sz w:val="22"/>
                <w:szCs w:val="22"/>
              </w:rPr>
            </w:pPr>
            <w:r w:rsidRPr="00204557">
              <w:rPr>
                <w:rFonts w:asciiTheme="minorHAnsi" w:hAnsiTheme="minorHAnsi" w:cstheme="minorHAnsi"/>
                <w:bCs/>
                <w:i/>
                <w:color w:val="000000"/>
                <w:sz w:val="22"/>
                <w:szCs w:val="22"/>
              </w:rPr>
              <w:t>They made an even bigger one that used the same system but different ideas.</w:t>
            </w:r>
          </w:p>
        </w:tc>
      </w:tr>
      <w:tr w:rsidR="00204557" w:rsidRPr="006D1D0E" w14:paraId="315FA947" w14:textId="77777777" w:rsidTr="00FC1085">
        <w:tc>
          <w:tcPr>
            <w:tcW w:w="2250" w:type="dxa"/>
          </w:tcPr>
          <w:p w14:paraId="37431972" w14:textId="77777777" w:rsidR="00204557" w:rsidRPr="006D1D0E" w:rsidRDefault="00204557" w:rsidP="00FC1085">
            <w:pPr>
              <w:pStyle w:val="ListParagraph"/>
              <w:numPr>
                <w:ilvl w:val="0"/>
                <w:numId w:val="3"/>
              </w:numPr>
              <w:ind w:left="360"/>
              <w:rPr>
                <w:rFonts w:asciiTheme="minorHAnsi" w:hAnsiTheme="minorHAnsi" w:cstheme="minorHAnsi"/>
                <w:b/>
                <w:sz w:val="22"/>
                <w:szCs w:val="22"/>
              </w:rPr>
            </w:pPr>
            <w:r>
              <w:rPr>
                <w:rFonts w:asciiTheme="minorHAnsi" w:hAnsiTheme="minorHAnsi" w:cstheme="minorHAnsi"/>
                <w:b/>
                <w:sz w:val="22"/>
                <w:szCs w:val="22"/>
              </w:rPr>
              <w:t>Note the Gaps</w:t>
            </w:r>
          </w:p>
        </w:tc>
        <w:tc>
          <w:tcPr>
            <w:tcW w:w="9090" w:type="dxa"/>
          </w:tcPr>
          <w:p w14:paraId="2433F4AC" w14:textId="77777777" w:rsidR="00204557" w:rsidRDefault="00204557" w:rsidP="00FC1085">
            <w:pPr>
              <w:rPr>
                <w:rFonts w:asciiTheme="minorHAnsi" w:hAnsiTheme="minorHAnsi" w:cstheme="minorHAnsi"/>
                <w:iCs/>
                <w:color w:val="000000"/>
                <w:sz w:val="22"/>
                <w:szCs w:val="22"/>
              </w:rPr>
            </w:pPr>
          </w:p>
          <w:p w14:paraId="783E1E2F" w14:textId="77777777" w:rsidR="00204557" w:rsidRDefault="00204557" w:rsidP="00FC1085">
            <w:pPr>
              <w:rPr>
                <w:rFonts w:asciiTheme="minorHAnsi" w:hAnsiTheme="minorHAnsi" w:cstheme="minorHAnsi"/>
                <w:iCs/>
                <w:color w:val="000000"/>
                <w:sz w:val="22"/>
                <w:szCs w:val="22"/>
              </w:rPr>
            </w:pPr>
          </w:p>
          <w:p w14:paraId="0218D7A8" w14:textId="77777777" w:rsidR="00204557" w:rsidRDefault="00204557" w:rsidP="00FC1085">
            <w:pPr>
              <w:rPr>
                <w:rFonts w:asciiTheme="minorHAnsi" w:hAnsiTheme="minorHAnsi" w:cstheme="minorHAnsi"/>
                <w:iCs/>
                <w:color w:val="000000"/>
                <w:sz w:val="22"/>
                <w:szCs w:val="22"/>
              </w:rPr>
            </w:pPr>
          </w:p>
          <w:p w14:paraId="0E15EEC6" w14:textId="77777777" w:rsidR="00204557" w:rsidRDefault="00204557" w:rsidP="00FC1085">
            <w:pPr>
              <w:rPr>
                <w:rFonts w:asciiTheme="minorHAnsi" w:hAnsiTheme="minorHAnsi" w:cstheme="minorHAnsi"/>
                <w:iCs/>
                <w:color w:val="000000"/>
                <w:sz w:val="22"/>
                <w:szCs w:val="22"/>
              </w:rPr>
            </w:pPr>
          </w:p>
          <w:p w14:paraId="7A75D1E2" w14:textId="77777777" w:rsidR="00204557" w:rsidRDefault="00204557" w:rsidP="00FC1085">
            <w:pPr>
              <w:rPr>
                <w:rFonts w:asciiTheme="minorHAnsi" w:hAnsiTheme="minorHAnsi" w:cstheme="minorHAnsi"/>
                <w:iCs/>
                <w:color w:val="000000"/>
                <w:sz w:val="22"/>
                <w:szCs w:val="22"/>
              </w:rPr>
            </w:pPr>
          </w:p>
          <w:p w14:paraId="1501C58A" w14:textId="77777777" w:rsidR="00204557" w:rsidRDefault="00204557" w:rsidP="00FC1085">
            <w:pPr>
              <w:rPr>
                <w:rFonts w:asciiTheme="minorHAnsi" w:hAnsiTheme="minorHAnsi" w:cstheme="minorHAnsi"/>
                <w:iCs/>
                <w:color w:val="000000"/>
                <w:sz w:val="22"/>
                <w:szCs w:val="22"/>
              </w:rPr>
            </w:pPr>
          </w:p>
          <w:p w14:paraId="0003EB1F" w14:textId="77777777" w:rsidR="00204557" w:rsidRPr="006D1D0E" w:rsidRDefault="00204557" w:rsidP="00FC1085">
            <w:pPr>
              <w:rPr>
                <w:rFonts w:asciiTheme="minorHAnsi" w:hAnsiTheme="minorHAnsi" w:cstheme="minorHAnsi"/>
                <w:iCs/>
                <w:color w:val="000000"/>
                <w:sz w:val="22"/>
                <w:szCs w:val="22"/>
              </w:rPr>
            </w:pPr>
          </w:p>
        </w:tc>
      </w:tr>
      <w:tr w:rsidR="00204557" w:rsidRPr="006D1D0E" w14:paraId="44589382" w14:textId="77777777" w:rsidTr="00FC1085">
        <w:tc>
          <w:tcPr>
            <w:tcW w:w="2250" w:type="dxa"/>
          </w:tcPr>
          <w:p w14:paraId="3DEDD84B" w14:textId="2E2C1F1B" w:rsidR="00204557" w:rsidRPr="006D1D0E" w:rsidRDefault="00204557" w:rsidP="00FC1085">
            <w:pPr>
              <w:pStyle w:val="ListParagraph"/>
              <w:numPr>
                <w:ilvl w:val="0"/>
                <w:numId w:val="3"/>
              </w:numPr>
              <w:ind w:left="360"/>
              <w:rPr>
                <w:rFonts w:asciiTheme="minorHAnsi" w:hAnsiTheme="minorHAnsi" w:cstheme="minorHAnsi"/>
                <w:b/>
                <w:sz w:val="22"/>
                <w:szCs w:val="22"/>
              </w:rPr>
            </w:pPr>
            <w:r>
              <w:rPr>
                <w:rFonts w:asciiTheme="minorHAnsi" w:hAnsiTheme="minorHAnsi" w:cstheme="minorHAnsi"/>
                <w:b/>
                <w:sz w:val="22"/>
                <w:szCs w:val="22"/>
              </w:rPr>
              <w:t>Read the Essentials (2.1.B- Pol/Phil. Expansion) and Record Notes</w:t>
            </w:r>
          </w:p>
        </w:tc>
        <w:tc>
          <w:tcPr>
            <w:tcW w:w="9090" w:type="dxa"/>
          </w:tcPr>
          <w:p w14:paraId="688F9231" w14:textId="77777777" w:rsidR="00204557" w:rsidRDefault="00204557" w:rsidP="00FC1085">
            <w:pPr>
              <w:pStyle w:val="ListParagraph"/>
              <w:rPr>
                <w:rFonts w:asciiTheme="minorHAnsi" w:hAnsiTheme="minorHAnsi" w:cstheme="minorHAnsi"/>
                <w:iCs/>
                <w:color w:val="000000"/>
                <w:sz w:val="22"/>
                <w:szCs w:val="22"/>
              </w:rPr>
            </w:pPr>
          </w:p>
          <w:p w14:paraId="66E85B55" w14:textId="77777777" w:rsidR="00204557" w:rsidRDefault="00204557" w:rsidP="00FC1085">
            <w:pPr>
              <w:pStyle w:val="ListParagraph"/>
              <w:rPr>
                <w:rFonts w:asciiTheme="minorHAnsi" w:hAnsiTheme="minorHAnsi" w:cstheme="minorHAnsi"/>
                <w:iCs/>
                <w:color w:val="000000"/>
                <w:sz w:val="22"/>
                <w:szCs w:val="22"/>
              </w:rPr>
            </w:pPr>
          </w:p>
          <w:p w14:paraId="7B04BD8B" w14:textId="77777777" w:rsidR="00204557" w:rsidRDefault="00204557" w:rsidP="00FC1085">
            <w:pPr>
              <w:pStyle w:val="ListParagraph"/>
              <w:rPr>
                <w:rFonts w:asciiTheme="minorHAnsi" w:hAnsiTheme="minorHAnsi" w:cstheme="minorHAnsi"/>
                <w:iCs/>
                <w:color w:val="000000"/>
                <w:sz w:val="22"/>
                <w:szCs w:val="22"/>
              </w:rPr>
            </w:pPr>
          </w:p>
          <w:p w14:paraId="7FE86C63" w14:textId="77777777" w:rsidR="00204557" w:rsidRDefault="00204557" w:rsidP="00FC1085">
            <w:pPr>
              <w:pStyle w:val="ListParagraph"/>
              <w:rPr>
                <w:rFonts w:asciiTheme="minorHAnsi" w:hAnsiTheme="minorHAnsi" w:cstheme="minorHAnsi"/>
                <w:iCs/>
                <w:color w:val="000000"/>
                <w:sz w:val="22"/>
                <w:szCs w:val="22"/>
              </w:rPr>
            </w:pPr>
          </w:p>
          <w:p w14:paraId="12930B94" w14:textId="77777777" w:rsidR="00204557" w:rsidRDefault="00204557" w:rsidP="00FC1085">
            <w:pPr>
              <w:pStyle w:val="ListParagraph"/>
              <w:rPr>
                <w:rFonts w:asciiTheme="minorHAnsi" w:hAnsiTheme="minorHAnsi" w:cstheme="minorHAnsi"/>
                <w:iCs/>
                <w:color w:val="000000"/>
                <w:sz w:val="22"/>
                <w:szCs w:val="22"/>
              </w:rPr>
            </w:pPr>
          </w:p>
          <w:p w14:paraId="2E2FD8C0" w14:textId="77777777" w:rsidR="00204557" w:rsidRDefault="00204557" w:rsidP="00FC1085">
            <w:pPr>
              <w:pStyle w:val="ListParagraph"/>
              <w:rPr>
                <w:rFonts w:asciiTheme="minorHAnsi" w:hAnsiTheme="minorHAnsi" w:cstheme="minorHAnsi"/>
                <w:iCs/>
                <w:color w:val="000000"/>
                <w:sz w:val="22"/>
                <w:szCs w:val="22"/>
              </w:rPr>
            </w:pPr>
          </w:p>
          <w:p w14:paraId="7C9B0920" w14:textId="77777777" w:rsidR="00204557" w:rsidRDefault="00204557" w:rsidP="00FC1085">
            <w:pPr>
              <w:pStyle w:val="ListParagraph"/>
              <w:rPr>
                <w:rFonts w:asciiTheme="minorHAnsi" w:hAnsiTheme="minorHAnsi" w:cstheme="minorHAnsi"/>
                <w:iCs/>
                <w:color w:val="000000"/>
                <w:sz w:val="22"/>
                <w:szCs w:val="22"/>
              </w:rPr>
            </w:pPr>
          </w:p>
          <w:p w14:paraId="62BA067C" w14:textId="77777777" w:rsidR="00204557" w:rsidRDefault="00204557" w:rsidP="00FC1085">
            <w:pPr>
              <w:pStyle w:val="ListParagraph"/>
              <w:rPr>
                <w:rFonts w:asciiTheme="minorHAnsi" w:hAnsiTheme="minorHAnsi" w:cstheme="minorHAnsi"/>
                <w:iCs/>
                <w:color w:val="000000"/>
                <w:sz w:val="22"/>
                <w:szCs w:val="22"/>
              </w:rPr>
            </w:pPr>
          </w:p>
          <w:p w14:paraId="1597B89D" w14:textId="77777777" w:rsidR="00204557" w:rsidRDefault="00204557" w:rsidP="00FC1085">
            <w:pPr>
              <w:pStyle w:val="ListParagraph"/>
              <w:rPr>
                <w:rFonts w:asciiTheme="minorHAnsi" w:hAnsiTheme="minorHAnsi" w:cstheme="minorHAnsi"/>
                <w:iCs/>
                <w:color w:val="000000"/>
                <w:sz w:val="22"/>
                <w:szCs w:val="22"/>
              </w:rPr>
            </w:pPr>
          </w:p>
          <w:p w14:paraId="78921248" w14:textId="77777777" w:rsidR="00204557" w:rsidRDefault="00204557" w:rsidP="00FC1085">
            <w:pPr>
              <w:pStyle w:val="ListParagraph"/>
              <w:rPr>
                <w:rFonts w:asciiTheme="minorHAnsi" w:hAnsiTheme="minorHAnsi" w:cstheme="minorHAnsi"/>
                <w:iCs/>
                <w:color w:val="000000"/>
                <w:sz w:val="22"/>
                <w:szCs w:val="22"/>
              </w:rPr>
            </w:pPr>
          </w:p>
          <w:p w14:paraId="16D45DA7" w14:textId="77777777" w:rsidR="00204557" w:rsidRDefault="00204557" w:rsidP="00FC1085">
            <w:pPr>
              <w:pStyle w:val="ListParagraph"/>
              <w:rPr>
                <w:rFonts w:asciiTheme="minorHAnsi" w:hAnsiTheme="minorHAnsi" w:cstheme="minorHAnsi"/>
                <w:iCs/>
                <w:color w:val="000000"/>
                <w:sz w:val="22"/>
                <w:szCs w:val="22"/>
              </w:rPr>
            </w:pPr>
          </w:p>
          <w:p w14:paraId="6C198F21" w14:textId="77777777" w:rsidR="00204557" w:rsidRDefault="00204557" w:rsidP="00FC1085">
            <w:pPr>
              <w:pStyle w:val="ListParagraph"/>
              <w:rPr>
                <w:rFonts w:asciiTheme="minorHAnsi" w:hAnsiTheme="minorHAnsi" w:cstheme="minorHAnsi"/>
                <w:iCs/>
                <w:color w:val="000000"/>
                <w:sz w:val="22"/>
                <w:szCs w:val="22"/>
              </w:rPr>
            </w:pPr>
          </w:p>
          <w:p w14:paraId="2B94DF6C" w14:textId="77777777" w:rsidR="00204557" w:rsidRDefault="00204557" w:rsidP="00FC1085">
            <w:pPr>
              <w:pStyle w:val="ListParagraph"/>
              <w:rPr>
                <w:rFonts w:asciiTheme="minorHAnsi" w:hAnsiTheme="minorHAnsi" w:cstheme="minorHAnsi"/>
                <w:iCs/>
                <w:color w:val="000000"/>
                <w:sz w:val="22"/>
                <w:szCs w:val="22"/>
              </w:rPr>
            </w:pPr>
          </w:p>
          <w:p w14:paraId="094C0496" w14:textId="77777777" w:rsidR="00204557" w:rsidRPr="006D1D0E" w:rsidRDefault="00204557" w:rsidP="00FC1085">
            <w:pPr>
              <w:pStyle w:val="ListParagraph"/>
              <w:rPr>
                <w:rFonts w:asciiTheme="minorHAnsi" w:hAnsiTheme="minorHAnsi" w:cstheme="minorHAnsi"/>
                <w:iCs/>
                <w:color w:val="000000"/>
                <w:sz w:val="22"/>
                <w:szCs w:val="22"/>
              </w:rPr>
            </w:pPr>
          </w:p>
        </w:tc>
      </w:tr>
      <w:tr w:rsidR="00204557" w:rsidRPr="006D1D0E" w14:paraId="6FABF0CA" w14:textId="77777777" w:rsidTr="00FC1085">
        <w:tc>
          <w:tcPr>
            <w:tcW w:w="2250" w:type="dxa"/>
          </w:tcPr>
          <w:p w14:paraId="151FB1BA" w14:textId="77777777" w:rsidR="00204557" w:rsidRPr="006D1D0E" w:rsidRDefault="00204557" w:rsidP="00FC1085">
            <w:pPr>
              <w:pStyle w:val="ListParagraph"/>
              <w:numPr>
                <w:ilvl w:val="0"/>
                <w:numId w:val="3"/>
              </w:numPr>
              <w:ind w:left="360"/>
              <w:rPr>
                <w:rFonts w:asciiTheme="minorHAnsi" w:hAnsiTheme="minorHAnsi" w:cstheme="minorHAnsi"/>
                <w:b/>
                <w:sz w:val="22"/>
                <w:szCs w:val="22"/>
              </w:rPr>
            </w:pPr>
            <w:r>
              <w:rPr>
                <w:rFonts w:asciiTheme="minorHAnsi" w:hAnsiTheme="minorHAnsi" w:cstheme="minorHAnsi"/>
                <w:b/>
                <w:sz w:val="22"/>
                <w:szCs w:val="22"/>
              </w:rPr>
              <w:t>Revise the Sentence</w:t>
            </w:r>
          </w:p>
        </w:tc>
        <w:tc>
          <w:tcPr>
            <w:tcW w:w="9090" w:type="dxa"/>
          </w:tcPr>
          <w:p w14:paraId="7BF1FBB1" w14:textId="77777777" w:rsidR="00204557" w:rsidRDefault="00204557" w:rsidP="00FC1085">
            <w:pPr>
              <w:rPr>
                <w:rFonts w:asciiTheme="minorHAnsi" w:hAnsiTheme="minorHAnsi" w:cstheme="minorHAnsi"/>
                <w:iCs/>
                <w:color w:val="000000"/>
                <w:sz w:val="22"/>
                <w:szCs w:val="22"/>
              </w:rPr>
            </w:pPr>
          </w:p>
          <w:p w14:paraId="0D51AE50" w14:textId="77777777" w:rsidR="00204557" w:rsidRDefault="00204557" w:rsidP="00FC1085">
            <w:pPr>
              <w:rPr>
                <w:rFonts w:asciiTheme="minorHAnsi" w:hAnsiTheme="minorHAnsi" w:cstheme="minorHAnsi"/>
                <w:iCs/>
                <w:color w:val="000000"/>
                <w:sz w:val="22"/>
                <w:szCs w:val="22"/>
              </w:rPr>
            </w:pPr>
          </w:p>
          <w:p w14:paraId="1198F407" w14:textId="77777777" w:rsidR="00204557" w:rsidRDefault="00204557" w:rsidP="00FC1085">
            <w:pPr>
              <w:rPr>
                <w:rFonts w:asciiTheme="minorHAnsi" w:hAnsiTheme="minorHAnsi" w:cstheme="minorHAnsi"/>
                <w:iCs/>
                <w:color w:val="000000"/>
                <w:sz w:val="22"/>
                <w:szCs w:val="22"/>
              </w:rPr>
            </w:pPr>
          </w:p>
          <w:p w14:paraId="33D67687" w14:textId="77777777" w:rsidR="00204557" w:rsidRDefault="00204557" w:rsidP="00FC1085">
            <w:pPr>
              <w:rPr>
                <w:rFonts w:asciiTheme="minorHAnsi" w:hAnsiTheme="minorHAnsi" w:cstheme="minorHAnsi"/>
                <w:iCs/>
                <w:color w:val="000000"/>
                <w:sz w:val="22"/>
                <w:szCs w:val="22"/>
              </w:rPr>
            </w:pPr>
          </w:p>
          <w:p w14:paraId="458DE58B" w14:textId="77777777" w:rsidR="00204557" w:rsidRPr="006D1D0E" w:rsidRDefault="00204557" w:rsidP="00FC1085">
            <w:pPr>
              <w:rPr>
                <w:rFonts w:asciiTheme="minorHAnsi" w:hAnsiTheme="minorHAnsi" w:cstheme="minorHAnsi"/>
                <w:iCs/>
                <w:color w:val="000000"/>
                <w:sz w:val="22"/>
                <w:szCs w:val="22"/>
              </w:rPr>
            </w:pPr>
          </w:p>
        </w:tc>
      </w:tr>
      <w:tr w:rsidR="00204557" w:rsidRPr="006D1D0E" w14:paraId="52C55A94" w14:textId="77777777" w:rsidTr="00FC1085">
        <w:tc>
          <w:tcPr>
            <w:tcW w:w="2250" w:type="dxa"/>
          </w:tcPr>
          <w:p w14:paraId="324179C8" w14:textId="77777777" w:rsidR="00204557" w:rsidRPr="006D1D0E" w:rsidRDefault="00204557" w:rsidP="00FC1085">
            <w:pPr>
              <w:pStyle w:val="ListParagraph"/>
              <w:numPr>
                <w:ilvl w:val="0"/>
                <w:numId w:val="3"/>
              </w:numPr>
              <w:ind w:left="360"/>
              <w:rPr>
                <w:rFonts w:asciiTheme="minorHAnsi" w:hAnsiTheme="minorHAnsi" w:cstheme="minorHAnsi"/>
                <w:b/>
                <w:sz w:val="22"/>
                <w:szCs w:val="22"/>
              </w:rPr>
            </w:pPr>
            <w:r>
              <w:rPr>
                <w:rFonts w:asciiTheme="minorHAnsi" w:hAnsiTheme="minorHAnsi" w:cstheme="minorHAnsi"/>
                <w:b/>
                <w:sz w:val="22"/>
                <w:szCs w:val="22"/>
              </w:rPr>
              <w:t>Create Follow Up Questions</w:t>
            </w:r>
          </w:p>
        </w:tc>
        <w:tc>
          <w:tcPr>
            <w:tcW w:w="9090" w:type="dxa"/>
          </w:tcPr>
          <w:p w14:paraId="14E9C600" w14:textId="77777777" w:rsidR="00204557" w:rsidRDefault="00204557" w:rsidP="00FC1085">
            <w:pPr>
              <w:rPr>
                <w:rFonts w:asciiTheme="minorHAnsi" w:hAnsiTheme="minorHAnsi" w:cstheme="minorHAnsi"/>
                <w:iCs/>
                <w:color w:val="000000"/>
                <w:sz w:val="22"/>
                <w:szCs w:val="22"/>
              </w:rPr>
            </w:pPr>
          </w:p>
          <w:p w14:paraId="675DA765" w14:textId="77777777" w:rsidR="00204557" w:rsidRDefault="00204557" w:rsidP="00FC1085">
            <w:pPr>
              <w:rPr>
                <w:rFonts w:asciiTheme="minorHAnsi" w:hAnsiTheme="minorHAnsi" w:cstheme="minorHAnsi"/>
                <w:iCs/>
                <w:color w:val="000000"/>
                <w:sz w:val="22"/>
                <w:szCs w:val="22"/>
              </w:rPr>
            </w:pPr>
          </w:p>
          <w:p w14:paraId="0EEBACC7" w14:textId="77777777" w:rsidR="00204557" w:rsidRDefault="00204557" w:rsidP="00FC1085">
            <w:pPr>
              <w:rPr>
                <w:rFonts w:asciiTheme="minorHAnsi" w:hAnsiTheme="minorHAnsi" w:cstheme="minorHAnsi"/>
                <w:iCs/>
                <w:color w:val="000000"/>
                <w:sz w:val="22"/>
                <w:szCs w:val="22"/>
              </w:rPr>
            </w:pPr>
          </w:p>
          <w:p w14:paraId="02501508" w14:textId="77777777" w:rsidR="00204557" w:rsidRDefault="00204557" w:rsidP="00FC1085">
            <w:pPr>
              <w:rPr>
                <w:rFonts w:asciiTheme="minorHAnsi" w:hAnsiTheme="minorHAnsi" w:cstheme="minorHAnsi"/>
                <w:iCs/>
                <w:color w:val="000000"/>
                <w:sz w:val="22"/>
                <w:szCs w:val="22"/>
              </w:rPr>
            </w:pPr>
          </w:p>
          <w:p w14:paraId="55437300" w14:textId="77777777" w:rsidR="00204557" w:rsidRDefault="00204557" w:rsidP="00FC1085">
            <w:pPr>
              <w:rPr>
                <w:rFonts w:asciiTheme="minorHAnsi" w:hAnsiTheme="minorHAnsi" w:cstheme="minorHAnsi"/>
                <w:iCs/>
                <w:color w:val="000000"/>
                <w:sz w:val="22"/>
                <w:szCs w:val="22"/>
              </w:rPr>
            </w:pPr>
          </w:p>
          <w:p w14:paraId="179FAF75" w14:textId="77777777" w:rsidR="00204557" w:rsidRDefault="00204557" w:rsidP="00FC1085">
            <w:pPr>
              <w:rPr>
                <w:rFonts w:asciiTheme="minorHAnsi" w:hAnsiTheme="minorHAnsi" w:cstheme="minorHAnsi"/>
                <w:iCs/>
                <w:color w:val="000000"/>
                <w:sz w:val="22"/>
                <w:szCs w:val="22"/>
              </w:rPr>
            </w:pPr>
          </w:p>
          <w:p w14:paraId="641AC78F" w14:textId="77777777" w:rsidR="00204557" w:rsidRDefault="00204557" w:rsidP="00FC1085">
            <w:pPr>
              <w:rPr>
                <w:rFonts w:asciiTheme="minorHAnsi" w:hAnsiTheme="minorHAnsi" w:cstheme="minorHAnsi"/>
                <w:iCs/>
                <w:color w:val="000000"/>
                <w:sz w:val="22"/>
                <w:szCs w:val="22"/>
              </w:rPr>
            </w:pPr>
          </w:p>
          <w:p w14:paraId="7266B1A8" w14:textId="77777777" w:rsidR="00204557" w:rsidRDefault="00204557" w:rsidP="00FC1085">
            <w:pPr>
              <w:rPr>
                <w:rFonts w:asciiTheme="minorHAnsi" w:hAnsiTheme="minorHAnsi" w:cstheme="minorHAnsi"/>
                <w:iCs/>
                <w:color w:val="000000"/>
                <w:sz w:val="22"/>
                <w:szCs w:val="22"/>
              </w:rPr>
            </w:pPr>
          </w:p>
          <w:p w14:paraId="68BA6BC5" w14:textId="77777777" w:rsidR="00204557" w:rsidRPr="006D1D0E" w:rsidRDefault="00204557" w:rsidP="00FC1085">
            <w:pPr>
              <w:rPr>
                <w:rFonts w:asciiTheme="minorHAnsi" w:hAnsiTheme="minorHAnsi" w:cstheme="minorHAnsi"/>
                <w:iCs/>
                <w:color w:val="000000"/>
                <w:sz w:val="22"/>
                <w:szCs w:val="22"/>
              </w:rPr>
            </w:pPr>
          </w:p>
        </w:tc>
      </w:tr>
    </w:tbl>
    <w:p w14:paraId="7830BCD3" w14:textId="77777777" w:rsidR="00204557" w:rsidRDefault="00204557" w:rsidP="00204557">
      <w:pPr>
        <w:jc w:val="center"/>
        <w:rPr>
          <w:rFonts w:asciiTheme="minorHAnsi" w:hAnsiTheme="minorHAnsi"/>
          <w:iCs/>
        </w:rPr>
      </w:pPr>
    </w:p>
    <w:p w14:paraId="00C8DB6C" w14:textId="6DB222A7" w:rsidR="00204557" w:rsidRDefault="00204557" w:rsidP="00204557">
      <w:pPr>
        <w:jc w:val="center"/>
        <w:rPr>
          <w:rFonts w:asciiTheme="minorHAnsi" w:hAnsiTheme="minorHAnsi"/>
          <w:iCs/>
        </w:rPr>
      </w:pPr>
    </w:p>
    <w:p w14:paraId="65E84452" w14:textId="1A91EE1C" w:rsidR="00204557" w:rsidRDefault="00204557" w:rsidP="00204557">
      <w:pPr>
        <w:jc w:val="center"/>
        <w:rPr>
          <w:rFonts w:asciiTheme="minorHAnsi" w:hAnsiTheme="minorHAnsi"/>
          <w:iCs/>
        </w:rPr>
      </w:pPr>
    </w:p>
    <w:p w14:paraId="6B68665C" w14:textId="77777777" w:rsidR="00204557" w:rsidRPr="00964BC4" w:rsidRDefault="00204557" w:rsidP="00204557">
      <w:pPr>
        <w:jc w:val="center"/>
        <w:rPr>
          <w:rFonts w:asciiTheme="minorHAnsi" w:hAnsiTheme="minorHAnsi"/>
          <w:iCs/>
        </w:rPr>
      </w:pPr>
    </w:p>
    <w:p w14:paraId="34967FF3" w14:textId="77777777" w:rsidR="00204557" w:rsidRDefault="00204557" w:rsidP="00204557"/>
    <w:p w14:paraId="0CB74C39" w14:textId="77777777" w:rsidR="00204557" w:rsidRDefault="00204557" w:rsidP="00204557"/>
    <w:p w14:paraId="6EF3D57F" w14:textId="77777777" w:rsidR="00204557" w:rsidRDefault="00204557" w:rsidP="00204557"/>
    <w:p w14:paraId="1B5266D5" w14:textId="77777777" w:rsidR="00204557" w:rsidRDefault="00204557" w:rsidP="00204557"/>
    <w:p w14:paraId="433FB4A6" w14:textId="77777777" w:rsidR="00204557" w:rsidRDefault="00204557" w:rsidP="00204557"/>
    <w:p w14:paraId="7E0211C7" w14:textId="77777777" w:rsidR="00204557" w:rsidRDefault="00204557" w:rsidP="00204557"/>
    <w:tbl>
      <w:tblPr>
        <w:tblStyle w:val="TableGrid"/>
        <w:tblW w:w="11340" w:type="dxa"/>
        <w:tblInd w:w="-522" w:type="dxa"/>
        <w:tblLook w:val="04A0" w:firstRow="1" w:lastRow="0" w:firstColumn="1" w:lastColumn="0" w:noHBand="0" w:noVBand="1"/>
      </w:tblPr>
      <w:tblGrid>
        <w:gridCol w:w="2250"/>
        <w:gridCol w:w="9090"/>
      </w:tblGrid>
      <w:tr w:rsidR="00204557" w:rsidRPr="00DF18D3" w14:paraId="6816E8BC" w14:textId="77777777" w:rsidTr="00FC1085">
        <w:tc>
          <w:tcPr>
            <w:tcW w:w="2250" w:type="dxa"/>
            <w:shd w:val="clear" w:color="auto" w:fill="D9D9D9" w:themeFill="background1" w:themeFillShade="D9"/>
          </w:tcPr>
          <w:p w14:paraId="3070F874" w14:textId="77777777" w:rsidR="00204557" w:rsidRPr="00DF18D3" w:rsidRDefault="00204557" w:rsidP="00FC1085">
            <w:pPr>
              <w:jc w:val="center"/>
              <w:rPr>
                <w:rFonts w:asciiTheme="minorHAnsi" w:hAnsiTheme="minorHAnsi" w:cstheme="minorHAnsi"/>
                <w:b/>
                <w:sz w:val="22"/>
                <w:szCs w:val="22"/>
                <w:u w:val="single"/>
              </w:rPr>
            </w:pPr>
            <w:r w:rsidRPr="00DF18D3">
              <w:rPr>
                <w:rFonts w:asciiTheme="minorHAnsi" w:hAnsiTheme="minorHAnsi" w:cstheme="minorHAnsi"/>
                <w:b/>
                <w:sz w:val="22"/>
                <w:szCs w:val="22"/>
                <w:u w:val="single"/>
              </w:rPr>
              <w:lastRenderedPageBreak/>
              <w:t>Steps</w:t>
            </w:r>
          </w:p>
        </w:tc>
        <w:tc>
          <w:tcPr>
            <w:tcW w:w="9090" w:type="dxa"/>
            <w:shd w:val="clear" w:color="auto" w:fill="D9D9D9" w:themeFill="background1" w:themeFillShade="D9"/>
          </w:tcPr>
          <w:p w14:paraId="78F84909" w14:textId="77777777" w:rsidR="00204557" w:rsidRPr="00DF18D3" w:rsidRDefault="00204557" w:rsidP="00FC1085">
            <w:pPr>
              <w:jc w:val="center"/>
              <w:rPr>
                <w:rFonts w:asciiTheme="minorHAnsi" w:hAnsiTheme="minorHAnsi" w:cstheme="minorHAnsi"/>
                <w:b/>
                <w:color w:val="000000"/>
                <w:sz w:val="22"/>
                <w:szCs w:val="22"/>
                <w:u w:val="single"/>
              </w:rPr>
            </w:pPr>
            <w:r w:rsidRPr="00DF18D3">
              <w:rPr>
                <w:rFonts w:asciiTheme="minorHAnsi" w:hAnsiTheme="minorHAnsi" w:cstheme="minorHAnsi"/>
                <w:b/>
                <w:color w:val="000000"/>
                <w:sz w:val="22"/>
                <w:szCs w:val="22"/>
                <w:u w:val="single"/>
              </w:rPr>
              <w:t>Notes</w:t>
            </w:r>
          </w:p>
        </w:tc>
      </w:tr>
      <w:tr w:rsidR="00204557" w:rsidRPr="006D1D0E" w14:paraId="0A0007BF" w14:textId="77777777" w:rsidTr="00FC1085">
        <w:tc>
          <w:tcPr>
            <w:tcW w:w="2250" w:type="dxa"/>
          </w:tcPr>
          <w:p w14:paraId="51EB67E9" w14:textId="77777777" w:rsidR="00204557" w:rsidRPr="00D91DE4" w:rsidRDefault="00204557" w:rsidP="00FC1085">
            <w:pPr>
              <w:pStyle w:val="ListParagraph"/>
              <w:numPr>
                <w:ilvl w:val="0"/>
                <w:numId w:val="4"/>
              </w:numPr>
              <w:ind w:left="348"/>
              <w:rPr>
                <w:rFonts w:asciiTheme="minorHAnsi" w:hAnsiTheme="minorHAnsi" w:cstheme="minorHAnsi"/>
                <w:b/>
                <w:sz w:val="22"/>
                <w:szCs w:val="22"/>
              </w:rPr>
            </w:pPr>
            <w:r w:rsidRPr="00D91DE4">
              <w:rPr>
                <w:rFonts w:asciiTheme="minorHAnsi" w:hAnsiTheme="minorHAnsi" w:cstheme="minorHAnsi"/>
                <w:b/>
                <w:sz w:val="22"/>
                <w:szCs w:val="22"/>
              </w:rPr>
              <w:t>Examine the Sentence</w:t>
            </w:r>
          </w:p>
        </w:tc>
        <w:tc>
          <w:tcPr>
            <w:tcW w:w="9090" w:type="dxa"/>
          </w:tcPr>
          <w:p w14:paraId="08054C39" w14:textId="11CABF40" w:rsidR="00204557" w:rsidRPr="00204557" w:rsidRDefault="00204557" w:rsidP="00204557">
            <w:pPr>
              <w:rPr>
                <w:rFonts w:asciiTheme="minorHAnsi" w:hAnsiTheme="minorHAnsi" w:cstheme="minorHAnsi"/>
                <w:bCs/>
                <w:i/>
                <w:color w:val="000000"/>
                <w:sz w:val="22"/>
                <w:szCs w:val="22"/>
              </w:rPr>
            </w:pPr>
            <w:r w:rsidRPr="00204557">
              <w:rPr>
                <w:rFonts w:asciiTheme="minorHAnsi" w:hAnsiTheme="minorHAnsi" w:cstheme="minorHAnsi"/>
                <w:bCs/>
                <w:i/>
                <w:color w:val="000000"/>
                <w:sz w:val="22"/>
                <w:szCs w:val="22"/>
              </w:rPr>
              <w:t xml:space="preserve">Two key beliefs, new ideas, free folks, and money made over a long distance made </w:t>
            </w:r>
            <w:r>
              <w:rPr>
                <w:rFonts w:asciiTheme="minorHAnsi" w:hAnsiTheme="minorHAnsi" w:cstheme="minorHAnsi"/>
                <w:bCs/>
                <w:i/>
                <w:color w:val="000000"/>
                <w:sz w:val="22"/>
                <w:szCs w:val="22"/>
              </w:rPr>
              <w:t xml:space="preserve">the </w:t>
            </w:r>
            <w:proofErr w:type="gramStart"/>
            <w:r>
              <w:rPr>
                <w:rFonts w:asciiTheme="minorHAnsi" w:hAnsiTheme="minorHAnsi" w:cstheme="minorHAnsi"/>
                <w:bCs/>
                <w:i/>
                <w:color w:val="000000"/>
                <w:sz w:val="22"/>
                <w:szCs w:val="22"/>
              </w:rPr>
              <w:t xml:space="preserve">Han </w:t>
            </w:r>
            <w:r w:rsidRPr="00204557">
              <w:rPr>
                <w:rFonts w:asciiTheme="minorHAnsi" w:hAnsiTheme="minorHAnsi" w:cstheme="minorHAnsi"/>
                <w:bCs/>
                <w:i/>
                <w:color w:val="000000"/>
                <w:sz w:val="22"/>
                <w:szCs w:val="22"/>
              </w:rPr>
              <w:t xml:space="preserve"> what</w:t>
            </w:r>
            <w:proofErr w:type="gramEnd"/>
            <w:r w:rsidRPr="00204557">
              <w:rPr>
                <w:rFonts w:asciiTheme="minorHAnsi" w:hAnsiTheme="minorHAnsi" w:cstheme="minorHAnsi"/>
                <w:bCs/>
                <w:i/>
                <w:color w:val="000000"/>
                <w:sz w:val="22"/>
                <w:szCs w:val="22"/>
              </w:rPr>
              <w:t xml:space="preserve"> it was.</w:t>
            </w:r>
          </w:p>
          <w:p w14:paraId="4EFE39E6" w14:textId="1475D8A7" w:rsidR="00204557" w:rsidRPr="006D1D0E" w:rsidRDefault="00204557" w:rsidP="00FC1085">
            <w:pPr>
              <w:rPr>
                <w:rFonts w:asciiTheme="minorHAnsi" w:hAnsiTheme="minorHAnsi" w:cstheme="minorHAnsi"/>
                <w:b/>
                <w:sz w:val="22"/>
                <w:szCs w:val="22"/>
              </w:rPr>
            </w:pPr>
          </w:p>
        </w:tc>
      </w:tr>
      <w:tr w:rsidR="00204557" w:rsidRPr="006D1D0E" w14:paraId="2878CC8D" w14:textId="77777777" w:rsidTr="00FC1085">
        <w:tc>
          <w:tcPr>
            <w:tcW w:w="2250" w:type="dxa"/>
          </w:tcPr>
          <w:p w14:paraId="3E35E009" w14:textId="77777777" w:rsidR="00204557" w:rsidRPr="006D1D0E" w:rsidRDefault="00204557" w:rsidP="00FC1085">
            <w:pPr>
              <w:pStyle w:val="ListParagraph"/>
              <w:numPr>
                <w:ilvl w:val="0"/>
                <w:numId w:val="4"/>
              </w:numPr>
              <w:ind w:left="360"/>
              <w:rPr>
                <w:rFonts w:asciiTheme="minorHAnsi" w:hAnsiTheme="minorHAnsi" w:cstheme="minorHAnsi"/>
                <w:b/>
                <w:sz w:val="22"/>
                <w:szCs w:val="22"/>
              </w:rPr>
            </w:pPr>
            <w:r>
              <w:rPr>
                <w:rFonts w:asciiTheme="minorHAnsi" w:hAnsiTheme="minorHAnsi" w:cstheme="minorHAnsi"/>
                <w:b/>
                <w:sz w:val="22"/>
                <w:szCs w:val="22"/>
              </w:rPr>
              <w:t>Note the Gaps</w:t>
            </w:r>
          </w:p>
        </w:tc>
        <w:tc>
          <w:tcPr>
            <w:tcW w:w="9090" w:type="dxa"/>
          </w:tcPr>
          <w:p w14:paraId="33E09535" w14:textId="77777777" w:rsidR="00204557" w:rsidRDefault="00204557" w:rsidP="00FC1085">
            <w:pPr>
              <w:rPr>
                <w:rFonts w:asciiTheme="minorHAnsi" w:hAnsiTheme="minorHAnsi" w:cstheme="minorHAnsi"/>
                <w:iCs/>
                <w:color w:val="000000"/>
                <w:sz w:val="22"/>
                <w:szCs w:val="22"/>
              </w:rPr>
            </w:pPr>
          </w:p>
          <w:p w14:paraId="49C8E739" w14:textId="77777777" w:rsidR="00204557" w:rsidRDefault="00204557" w:rsidP="00FC1085">
            <w:pPr>
              <w:rPr>
                <w:rFonts w:asciiTheme="minorHAnsi" w:hAnsiTheme="minorHAnsi" w:cstheme="minorHAnsi"/>
                <w:iCs/>
                <w:color w:val="000000"/>
                <w:sz w:val="22"/>
                <w:szCs w:val="22"/>
              </w:rPr>
            </w:pPr>
          </w:p>
          <w:p w14:paraId="3B5B4ECC" w14:textId="77777777" w:rsidR="00204557" w:rsidRDefault="00204557" w:rsidP="00FC1085">
            <w:pPr>
              <w:rPr>
                <w:rFonts w:asciiTheme="minorHAnsi" w:hAnsiTheme="minorHAnsi" w:cstheme="minorHAnsi"/>
                <w:iCs/>
                <w:color w:val="000000"/>
                <w:sz w:val="22"/>
                <w:szCs w:val="22"/>
              </w:rPr>
            </w:pPr>
          </w:p>
          <w:p w14:paraId="38EAC0D3" w14:textId="77777777" w:rsidR="00204557" w:rsidRDefault="00204557" w:rsidP="00FC1085">
            <w:pPr>
              <w:rPr>
                <w:rFonts w:asciiTheme="minorHAnsi" w:hAnsiTheme="minorHAnsi" w:cstheme="minorHAnsi"/>
                <w:iCs/>
                <w:color w:val="000000"/>
                <w:sz w:val="22"/>
                <w:szCs w:val="22"/>
              </w:rPr>
            </w:pPr>
          </w:p>
          <w:p w14:paraId="20F43AE4" w14:textId="77777777" w:rsidR="00204557" w:rsidRDefault="00204557" w:rsidP="00FC1085">
            <w:pPr>
              <w:rPr>
                <w:rFonts w:asciiTheme="minorHAnsi" w:hAnsiTheme="minorHAnsi" w:cstheme="minorHAnsi"/>
                <w:iCs/>
                <w:color w:val="000000"/>
                <w:sz w:val="22"/>
                <w:szCs w:val="22"/>
              </w:rPr>
            </w:pPr>
          </w:p>
          <w:p w14:paraId="5484074E" w14:textId="77777777" w:rsidR="00204557" w:rsidRDefault="00204557" w:rsidP="00FC1085">
            <w:pPr>
              <w:rPr>
                <w:rFonts w:asciiTheme="minorHAnsi" w:hAnsiTheme="minorHAnsi" w:cstheme="minorHAnsi"/>
                <w:iCs/>
                <w:color w:val="000000"/>
                <w:sz w:val="22"/>
                <w:szCs w:val="22"/>
              </w:rPr>
            </w:pPr>
          </w:p>
          <w:p w14:paraId="68192A4D" w14:textId="77777777" w:rsidR="00204557" w:rsidRPr="006D1D0E" w:rsidRDefault="00204557" w:rsidP="00FC1085">
            <w:pPr>
              <w:rPr>
                <w:rFonts w:asciiTheme="minorHAnsi" w:hAnsiTheme="minorHAnsi" w:cstheme="minorHAnsi"/>
                <w:iCs/>
                <w:color w:val="000000"/>
                <w:sz w:val="22"/>
                <w:szCs w:val="22"/>
              </w:rPr>
            </w:pPr>
          </w:p>
        </w:tc>
      </w:tr>
      <w:tr w:rsidR="00204557" w:rsidRPr="006D1D0E" w14:paraId="6A87C397" w14:textId="77777777" w:rsidTr="00FC1085">
        <w:tc>
          <w:tcPr>
            <w:tcW w:w="2250" w:type="dxa"/>
          </w:tcPr>
          <w:p w14:paraId="3D4C0B60" w14:textId="649B4C41" w:rsidR="00204557" w:rsidRPr="006D1D0E" w:rsidRDefault="00204557" w:rsidP="00FC1085">
            <w:pPr>
              <w:pStyle w:val="ListParagraph"/>
              <w:numPr>
                <w:ilvl w:val="0"/>
                <w:numId w:val="4"/>
              </w:numPr>
              <w:ind w:left="360"/>
              <w:rPr>
                <w:rFonts w:asciiTheme="minorHAnsi" w:hAnsiTheme="minorHAnsi" w:cstheme="minorHAnsi"/>
                <w:b/>
                <w:sz w:val="22"/>
                <w:szCs w:val="22"/>
              </w:rPr>
            </w:pPr>
            <w:r>
              <w:rPr>
                <w:rFonts w:asciiTheme="minorHAnsi" w:hAnsiTheme="minorHAnsi" w:cstheme="minorHAnsi"/>
                <w:b/>
                <w:sz w:val="22"/>
                <w:szCs w:val="22"/>
              </w:rPr>
              <w:t>Read the Essentials (2.1.C- Econ/Rel Foundation) and Record Notes</w:t>
            </w:r>
          </w:p>
        </w:tc>
        <w:tc>
          <w:tcPr>
            <w:tcW w:w="9090" w:type="dxa"/>
          </w:tcPr>
          <w:p w14:paraId="295D26A9" w14:textId="77777777" w:rsidR="00204557" w:rsidRDefault="00204557" w:rsidP="00FC1085">
            <w:pPr>
              <w:pStyle w:val="ListParagraph"/>
              <w:rPr>
                <w:rFonts w:asciiTheme="minorHAnsi" w:hAnsiTheme="minorHAnsi" w:cstheme="minorHAnsi"/>
                <w:iCs/>
                <w:color w:val="000000"/>
                <w:sz w:val="22"/>
                <w:szCs w:val="22"/>
              </w:rPr>
            </w:pPr>
          </w:p>
          <w:p w14:paraId="75A0F17D" w14:textId="77777777" w:rsidR="00204557" w:rsidRDefault="00204557" w:rsidP="00FC1085">
            <w:pPr>
              <w:pStyle w:val="ListParagraph"/>
              <w:rPr>
                <w:rFonts w:asciiTheme="minorHAnsi" w:hAnsiTheme="minorHAnsi" w:cstheme="minorHAnsi"/>
                <w:iCs/>
                <w:color w:val="000000"/>
                <w:sz w:val="22"/>
                <w:szCs w:val="22"/>
              </w:rPr>
            </w:pPr>
          </w:p>
          <w:p w14:paraId="3A5D4F48" w14:textId="77777777" w:rsidR="00204557" w:rsidRDefault="00204557" w:rsidP="00FC1085">
            <w:pPr>
              <w:pStyle w:val="ListParagraph"/>
              <w:rPr>
                <w:rFonts w:asciiTheme="minorHAnsi" w:hAnsiTheme="minorHAnsi" w:cstheme="minorHAnsi"/>
                <w:iCs/>
                <w:color w:val="000000"/>
                <w:sz w:val="22"/>
                <w:szCs w:val="22"/>
              </w:rPr>
            </w:pPr>
          </w:p>
          <w:p w14:paraId="28B75533" w14:textId="77777777" w:rsidR="00204557" w:rsidRDefault="00204557" w:rsidP="00FC1085">
            <w:pPr>
              <w:pStyle w:val="ListParagraph"/>
              <w:rPr>
                <w:rFonts w:asciiTheme="minorHAnsi" w:hAnsiTheme="minorHAnsi" w:cstheme="minorHAnsi"/>
                <w:iCs/>
                <w:color w:val="000000"/>
                <w:sz w:val="22"/>
                <w:szCs w:val="22"/>
              </w:rPr>
            </w:pPr>
          </w:p>
          <w:p w14:paraId="1C4C496A" w14:textId="77777777" w:rsidR="00204557" w:rsidRDefault="00204557" w:rsidP="00FC1085">
            <w:pPr>
              <w:pStyle w:val="ListParagraph"/>
              <w:rPr>
                <w:rFonts w:asciiTheme="minorHAnsi" w:hAnsiTheme="minorHAnsi" w:cstheme="minorHAnsi"/>
                <w:iCs/>
                <w:color w:val="000000"/>
                <w:sz w:val="22"/>
                <w:szCs w:val="22"/>
              </w:rPr>
            </w:pPr>
          </w:p>
          <w:p w14:paraId="35A930B7" w14:textId="77777777" w:rsidR="00204557" w:rsidRDefault="00204557" w:rsidP="00FC1085">
            <w:pPr>
              <w:pStyle w:val="ListParagraph"/>
              <w:rPr>
                <w:rFonts w:asciiTheme="minorHAnsi" w:hAnsiTheme="minorHAnsi" w:cstheme="minorHAnsi"/>
                <w:iCs/>
                <w:color w:val="000000"/>
                <w:sz w:val="22"/>
                <w:szCs w:val="22"/>
              </w:rPr>
            </w:pPr>
          </w:p>
          <w:p w14:paraId="36BEA1B7" w14:textId="77777777" w:rsidR="00204557" w:rsidRDefault="00204557" w:rsidP="00FC1085">
            <w:pPr>
              <w:pStyle w:val="ListParagraph"/>
              <w:rPr>
                <w:rFonts w:asciiTheme="minorHAnsi" w:hAnsiTheme="minorHAnsi" w:cstheme="minorHAnsi"/>
                <w:iCs/>
                <w:color w:val="000000"/>
                <w:sz w:val="22"/>
                <w:szCs w:val="22"/>
              </w:rPr>
            </w:pPr>
          </w:p>
          <w:p w14:paraId="4A4EBD06" w14:textId="77777777" w:rsidR="00204557" w:rsidRDefault="00204557" w:rsidP="00FC1085">
            <w:pPr>
              <w:pStyle w:val="ListParagraph"/>
              <w:rPr>
                <w:rFonts w:asciiTheme="minorHAnsi" w:hAnsiTheme="minorHAnsi" w:cstheme="minorHAnsi"/>
                <w:iCs/>
                <w:color w:val="000000"/>
                <w:sz w:val="22"/>
                <w:szCs w:val="22"/>
              </w:rPr>
            </w:pPr>
          </w:p>
          <w:p w14:paraId="49B67D53" w14:textId="77777777" w:rsidR="00204557" w:rsidRDefault="00204557" w:rsidP="00FC1085">
            <w:pPr>
              <w:pStyle w:val="ListParagraph"/>
              <w:rPr>
                <w:rFonts w:asciiTheme="minorHAnsi" w:hAnsiTheme="minorHAnsi" w:cstheme="minorHAnsi"/>
                <w:iCs/>
                <w:color w:val="000000"/>
                <w:sz w:val="22"/>
                <w:szCs w:val="22"/>
              </w:rPr>
            </w:pPr>
          </w:p>
          <w:p w14:paraId="78F2B370" w14:textId="77777777" w:rsidR="00204557" w:rsidRDefault="00204557" w:rsidP="00FC1085">
            <w:pPr>
              <w:pStyle w:val="ListParagraph"/>
              <w:rPr>
                <w:rFonts w:asciiTheme="minorHAnsi" w:hAnsiTheme="minorHAnsi" w:cstheme="minorHAnsi"/>
                <w:iCs/>
                <w:color w:val="000000"/>
                <w:sz w:val="22"/>
                <w:szCs w:val="22"/>
              </w:rPr>
            </w:pPr>
          </w:p>
          <w:p w14:paraId="11DACB2C" w14:textId="77777777" w:rsidR="00204557" w:rsidRDefault="00204557" w:rsidP="00FC1085">
            <w:pPr>
              <w:pStyle w:val="ListParagraph"/>
              <w:rPr>
                <w:rFonts w:asciiTheme="minorHAnsi" w:hAnsiTheme="minorHAnsi" w:cstheme="minorHAnsi"/>
                <w:iCs/>
                <w:color w:val="000000"/>
                <w:sz w:val="22"/>
                <w:szCs w:val="22"/>
              </w:rPr>
            </w:pPr>
          </w:p>
          <w:p w14:paraId="11B117A7" w14:textId="77777777" w:rsidR="00204557" w:rsidRDefault="00204557" w:rsidP="00FC1085">
            <w:pPr>
              <w:pStyle w:val="ListParagraph"/>
              <w:rPr>
                <w:rFonts w:asciiTheme="minorHAnsi" w:hAnsiTheme="minorHAnsi" w:cstheme="minorHAnsi"/>
                <w:iCs/>
                <w:color w:val="000000"/>
                <w:sz w:val="22"/>
                <w:szCs w:val="22"/>
              </w:rPr>
            </w:pPr>
          </w:p>
          <w:p w14:paraId="51E50BC7" w14:textId="77777777" w:rsidR="00204557" w:rsidRDefault="00204557" w:rsidP="00FC1085">
            <w:pPr>
              <w:pStyle w:val="ListParagraph"/>
              <w:rPr>
                <w:rFonts w:asciiTheme="minorHAnsi" w:hAnsiTheme="minorHAnsi" w:cstheme="minorHAnsi"/>
                <w:iCs/>
                <w:color w:val="000000"/>
                <w:sz w:val="22"/>
                <w:szCs w:val="22"/>
              </w:rPr>
            </w:pPr>
          </w:p>
          <w:p w14:paraId="5B01AE47" w14:textId="77777777" w:rsidR="00204557" w:rsidRPr="006D1D0E" w:rsidRDefault="00204557" w:rsidP="00FC1085">
            <w:pPr>
              <w:pStyle w:val="ListParagraph"/>
              <w:rPr>
                <w:rFonts w:asciiTheme="minorHAnsi" w:hAnsiTheme="minorHAnsi" w:cstheme="minorHAnsi"/>
                <w:iCs/>
                <w:color w:val="000000"/>
                <w:sz w:val="22"/>
                <w:szCs w:val="22"/>
              </w:rPr>
            </w:pPr>
          </w:p>
        </w:tc>
      </w:tr>
      <w:tr w:rsidR="00204557" w:rsidRPr="006D1D0E" w14:paraId="3BCD770E" w14:textId="77777777" w:rsidTr="00FC1085">
        <w:tc>
          <w:tcPr>
            <w:tcW w:w="2250" w:type="dxa"/>
          </w:tcPr>
          <w:p w14:paraId="756763F9" w14:textId="77777777" w:rsidR="00204557" w:rsidRPr="006D1D0E" w:rsidRDefault="00204557" w:rsidP="00FC1085">
            <w:pPr>
              <w:pStyle w:val="ListParagraph"/>
              <w:numPr>
                <w:ilvl w:val="0"/>
                <w:numId w:val="4"/>
              </w:numPr>
              <w:ind w:left="360"/>
              <w:rPr>
                <w:rFonts w:asciiTheme="minorHAnsi" w:hAnsiTheme="minorHAnsi" w:cstheme="minorHAnsi"/>
                <w:b/>
                <w:sz w:val="22"/>
                <w:szCs w:val="22"/>
              </w:rPr>
            </w:pPr>
            <w:r>
              <w:rPr>
                <w:rFonts w:asciiTheme="minorHAnsi" w:hAnsiTheme="minorHAnsi" w:cstheme="minorHAnsi"/>
                <w:b/>
                <w:sz w:val="22"/>
                <w:szCs w:val="22"/>
              </w:rPr>
              <w:t>Revise the Sentence</w:t>
            </w:r>
          </w:p>
        </w:tc>
        <w:tc>
          <w:tcPr>
            <w:tcW w:w="9090" w:type="dxa"/>
          </w:tcPr>
          <w:p w14:paraId="1A734BC8" w14:textId="77777777" w:rsidR="00204557" w:rsidRDefault="00204557" w:rsidP="00FC1085">
            <w:pPr>
              <w:rPr>
                <w:rFonts w:asciiTheme="minorHAnsi" w:hAnsiTheme="minorHAnsi" w:cstheme="minorHAnsi"/>
                <w:iCs/>
                <w:color w:val="000000"/>
                <w:sz w:val="22"/>
                <w:szCs w:val="22"/>
              </w:rPr>
            </w:pPr>
          </w:p>
          <w:p w14:paraId="542F091A" w14:textId="77777777" w:rsidR="00204557" w:rsidRDefault="00204557" w:rsidP="00FC1085">
            <w:pPr>
              <w:rPr>
                <w:rFonts w:asciiTheme="minorHAnsi" w:hAnsiTheme="minorHAnsi" w:cstheme="minorHAnsi"/>
                <w:iCs/>
                <w:color w:val="000000"/>
                <w:sz w:val="22"/>
                <w:szCs w:val="22"/>
              </w:rPr>
            </w:pPr>
          </w:p>
          <w:p w14:paraId="2B7D154B" w14:textId="77777777" w:rsidR="00204557" w:rsidRDefault="00204557" w:rsidP="00FC1085">
            <w:pPr>
              <w:rPr>
                <w:rFonts w:asciiTheme="minorHAnsi" w:hAnsiTheme="minorHAnsi" w:cstheme="minorHAnsi"/>
                <w:iCs/>
                <w:color w:val="000000"/>
                <w:sz w:val="22"/>
                <w:szCs w:val="22"/>
              </w:rPr>
            </w:pPr>
          </w:p>
          <w:p w14:paraId="78A6B8D5" w14:textId="77777777" w:rsidR="00204557" w:rsidRDefault="00204557" w:rsidP="00FC1085">
            <w:pPr>
              <w:rPr>
                <w:rFonts w:asciiTheme="minorHAnsi" w:hAnsiTheme="minorHAnsi" w:cstheme="minorHAnsi"/>
                <w:iCs/>
                <w:color w:val="000000"/>
                <w:sz w:val="22"/>
                <w:szCs w:val="22"/>
              </w:rPr>
            </w:pPr>
          </w:p>
          <w:p w14:paraId="2F0DB45F" w14:textId="77777777" w:rsidR="00204557" w:rsidRPr="006D1D0E" w:rsidRDefault="00204557" w:rsidP="00FC1085">
            <w:pPr>
              <w:rPr>
                <w:rFonts w:asciiTheme="minorHAnsi" w:hAnsiTheme="minorHAnsi" w:cstheme="minorHAnsi"/>
                <w:iCs/>
                <w:color w:val="000000"/>
                <w:sz w:val="22"/>
                <w:szCs w:val="22"/>
              </w:rPr>
            </w:pPr>
          </w:p>
        </w:tc>
      </w:tr>
      <w:tr w:rsidR="00204557" w:rsidRPr="006D1D0E" w14:paraId="051B9667" w14:textId="77777777" w:rsidTr="00FC1085">
        <w:tc>
          <w:tcPr>
            <w:tcW w:w="2250" w:type="dxa"/>
          </w:tcPr>
          <w:p w14:paraId="545D260E" w14:textId="77777777" w:rsidR="00204557" w:rsidRPr="006D1D0E" w:rsidRDefault="00204557" w:rsidP="00FC1085">
            <w:pPr>
              <w:pStyle w:val="ListParagraph"/>
              <w:numPr>
                <w:ilvl w:val="0"/>
                <w:numId w:val="4"/>
              </w:numPr>
              <w:ind w:left="360"/>
              <w:rPr>
                <w:rFonts w:asciiTheme="minorHAnsi" w:hAnsiTheme="minorHAnsi" w:cstheme="minorHAnsi"/>
                <w:b/>
                <w:sz w:val="22"/>
                <w:szCs w:val="22"/>
              </w:rPr>
            </w:pPr>
            <w:r>
              <w:rPr>
                <w:rFonts w:asciiTheme="minorHAnsi" w:hAnsiTheme="minorHAnsi" w:cstheme="minorHAnsi"/>
                <w:b/>
                <w:sz w:val="22"/>
                <w:szCs w:val="22"/>
              </w:rPr>
              <w:t>Create Follow Up Questions</w:t>
            </w:r>
          </w:p>
        </w:tc>
        <w:tc>
          <w:tcPr>
            <w:tcW w:w="9090" w:type="dxa"/>
          </w:tcPr>
          <w:p w14:paraId="1489DC5A" w14:textId="77777777" w:rsidR="00204557" w:rsidRDefault="00204557" w:rsidP="00FC1085">
            <w:pPr>
              <w:rPr>
                <w:rFonts w:asciiTheme="minorHAnsi" w:hAnsiTheme="minorHAnsi" w:cstheme="minorHAnsi"/>
                <w:iCs/>
                <w:color w:val="000000"/>
                <w:sz w:val="22"/>
                <w:szCs w:val="22"/>
              </w:rPr>
            </w:pPr>
          </w:p>
          <w:p w14:paraId="07D72671" w14:textId="77777777" w:rsidR="00204557" w:rsidRDefault="00204557" w:rsidP="00FC1085">
            <w:pPr>
              <w:rPr>
                <w:rFonts w:asciiTheme="minorHAnsi" w:hAnsiTheme="minorHAnsi" w:cstheme="minorHAnsi"/>
                <w:iCs/>
                <w:color w:val="000000"/>
                <w:sz w:val="22"/>
                <w:szCs w:val="22"/>
              </w:rPr>
            </w:pPr>
          </w:p>
          <w:p w14:paraId="63EA63F0" w14:textId="77777777" w:rsidR="00204557" w:rsidRDefault="00204557" w:rsidP="00FC1085">
            <w:pPr>
              <w:rPr>
                <w:rFonts w:asciiTheme="minorHAnsi" w:hAnsiTheme="minorHAnsi" w:cstheme="minorHAnsi"/>
                <w:iCs/>
                <w:color w:val="000000"/>
                <w:sz w:val="22"/>
                <w:szCs w:val="22"/>
              </w:rPr>
            </w:pPr>
          </w:p>
          <w:p w14:paraId="3208D271" w14:textId="77777777" w:rsidR="00204557" w:rsidRDefault="00204557" w:rsidP="00FC1085">
            <w:pPr>
              <w:rPr>
                <w:rFonts w:asciiTheme="minorHAnsi" w:hAnsiTheme="minorHAnsi" w:cstheme="minorHAnsi"/>
                <w:iCs/>
                <w:color w:val="000000"/>
                <w:sz w:val="22"/>
                <w:szCs w:val="22"/>
              </w:rPr>
            </w:pPr>
          </w:p>
          <w:p w14:paraId="177E143E" w14:textId="77777777" w:rsidR="00204557" w:rsidRDefault="00204557" w:rsidP="00FC1085">
            <w:pPr>
              <w:rPr>
                <w:rFonts w:asciiTheme="minorHAnsi" w:hAnsiTheme="minorHAnsi" w:cstheme="minorHAnsi"/>
                <w:iCs/>
                <w:color w:val="000000"/>
                <w:sz w:val="22"/>
                <w:szCs w:val="22"/>
              </w:rPr>
            </w:pPr>
          </w:p>
          <w:p w14:paraId="5ADB442C" w14:textId="77777777" w:rsidR="00204557" w:rsidRDefault="00204557" w:rsidP="00FC1085">
            <w:pPr>
              <w:rPr>
                <w:rFonts w:asciiTheme="minorHAnsi" w:hAnsiTheme="minorHAnsi" w:cstheme="minorHAnsi"/>
                <w:iCs/>
                <w:color w:val="000000"/>
                <w:sz w:val="22"/>
                <w:szCs w:val="22"/>
              </w:rPr>
            </w:pPr>
          </w:p>
          <w:p w14:paraId="28D327EC" w14:textId="77777777" w:rsidR="00204557" w:rsidRDefault="00204557" w:rsidP="00FC1085">
            <w:pPr>
              <w:rPr>
                <w:rFonts w:asciiTheme="minorHAnsi" w:hAnsiTheme="minorHAnsi" w:cstheme="minorHAnsi"/>
                <w:iCs/>
                <w:color w:val="000000"/>
                <w:sz w:val="22"/>
                <w:szCs w:val="22"/>
              </w:rPr>
            </w:pPr>
          </w:p>
          <w:p w14:paraId="47AF5DB4" w14:textId="77777777" w:rsidR="00204557" w:rsidRDefault="00204557" w:rsidP="00FC1085">
            <w:pPr>
              <w:rPr>
                <w:rFonts w:asciiTheme="minorHAnsi" w:hAnsiTheme="minorHAnsi" w:cstheme="minorHAnsi"/>
                <w:iCs/>
                <w:color w:val="000000"/>
                <w:sz w:val="22"/>
                <w:szCs w:val="22"/>
              </w:rPr>
            </w:pPr>
          </w:p>
          <w:p w14:paraId="2DAA9B7B" w14:textId="77777777" w:rsidR="00204557" w:rsidRPr="006D1D0E" w:rsidRDefault="00204557" w:rsidP="00FC1085">
            <w:pPr>
              <w:rPr>
                <w:rFonts w:asciiTheme="minorHAnsi" w:hAnsiTheme="minorHAnsi" w:cstheme="minorHAnsi"/>
                <w:iCs/>
                <w:color w:val="000000"/>
                <w:sz w:val="22"/>
                <w:szCs w:val="22"/>
              </w:rPr>
            </w:pPr>
          </w:p>
        </w:tc>
      </w:tr>
    </w:tbl>
    <w:p w14:paraId="0E65A34B" w14:textId="77777777" w:rsidR="00204557" w:rsidRDefault="00204557" w:rsidP="00204557"/>
    <w:p w14:paraId="6C363EB9" w14:textId="77777777" w:rsidR="00204557" w:rsidRDefault="00204557" w:rsidP="00204557"/>
    <w:p w14:paraId="78112E2C" w14:textId="77777777" w:rsidR="00204557" w:rsidRDefault="00204557" w:rsidP="00204557"/>
    <w:p w14:paraId="46254EA3" w14:textId="77777777" w:rsidR="00204557" w:rsidRDefault="00204557" w:rsidP="00204557">
      <w:pPr>
        <w:jc w:val="center"/>
        <w:rPr>
          <w:rFonts w:asciiTheme="minorHAnsi" w:hAnsiTheme="minorHAnsi" w:cstheme="minorHAnsi"/>
          <w:b/>
          <w:sz w:val="28"/>
          <w:szCs w:val="28"/>
          <w:u w:val="single"/>
        </w:rPr>
      </w:pPr>
    </w:p>
    <w:p w14:paraId="20469869" w14:textId="77777777" w:rsidR="00204557" w:rsidRDefault="00204557" w:rsidP="00204557">
      <w:pPr>
        <w:jc w:val="center"/>
        <w:rPr>
          <w:rFonts w:asciiTheme="minorHAnsi" w:hAnsiTheme="minorHAnsi" w:cstheme="minorHAnsi"/>
          <w:b/>
          <w:sz w:val="28"/>
          <w:szCs w:val="28"/>
          <w:u w:val="single"/>
        </w:rPr>
      </w:pPr>
    </w:p>
    <w:p w14:paraId="4F51BBC6" w14:textId="77777777" w:rsidR="00204557" w:rsidRDefault="00204557" w:rsidP="00204557">
      <w:pPr>
        <w:jc w:val="center"/>
        <w:rPr>
          <w:rFonts w:asciiTheme="minorHAnsi" w:hAnsiTheme="minorHAnsi" w:cstheme="minorHAnsi"/>
          <w:b/>
          <w:sz w:val="28"/>
          <w:szCs w:val="28"/>
          <w:u w:val="single"/>
        </w:rPr>
      </w:pPr>
    </w:p>
    <w:p w14:paraId="0D9D8DA6" w14:textId="77777777" w:rsidR="00204557" w:rsidRDefault="00204557" w:rsidP="00204557">
      <w:pPr>
        <w:jc w:val="center"/>
        <w:rPr>
          <w:rFonts w:asciiTheme="minorHAnsi" w:hAnsiTheme="minorHAnsi" w:cstheme="minorHAnsi"/>
          <w:b/>
          <w:sz w:val="28"/>
          <w:szCs w:val="28"/>
          <w:u w:val="single"/>
        </w:rPr>
      </w:pPr>
    </w:p>
    <w:p w14:paraId="704FD04D" w14:textId="77777777" w:rsidR="00204557" w:rsidRDefault="00204557" w:rsidP="00204557">
      <w:pPr>
        <w:jc w:val="center"/>
        <w:rPr>
          <w:rFonts w:asciiTheme="minorHAnsi" w:hAnsiTheme="minorHAnsi" w:cstheme="minorHAnsi"/>
          <w:b/>
          <w:sz w:val="28"/>
          <w:szCs w:val="28"/>
          <w:u w:val="single"/>
        </w:rPr>
      </w:pPr>
    </w:p>
    <w:p w14:paraId="40F70040" w14:textId="77777777" w:rsidR="00204557" w:rsidRDefault="00204557" w:rsidP="00204557">
      <w:pPr>
        <w:jc w:val="center"/>
        <w:rPr>
          <w:rFonts w:asciiTheme="minorHAnsi" w:hAnsiTheme="minorHAnsi" w:cstheme="minorHAnsi"/>
          <w:b/>
          <w:sz w:val="28"/>
          <w:szCs w:val="28"/>
          <w:u w:val="single"/>
        </w:rPr>
      </w:pPr>
    </w:p>
    <w:p w14:paraId="5ED16ED7" w14:textId="77777777" w:rsidR="00204557" w:rsidRDefault="00204557" w:rsidP="00204557">
      <w:pPr>
        <w:jc w:val="center"/>
        <w:rPr>
          <w:rFonts w:asciiTheme="minorHAnsi" w:hAnsiTheme="minorHAnsi" w:cstheme="minorHAnsi"/>
          <w:b/>
          <w:sz w:val="30"/>
          <w:szCs w:val="30"/>
          <w:u w:val="single"/>
        </w:rPr>
      </w:pPr>
    </w:p>
    <w:p w14:paraId="239614E9" w14:textId="77777777" w:rsidR="00204557" w:rsidRDefault="00204557" w:rsidP="00204557">
      <w:pPr>
        <w:jc w:val="center"/>
        <w:rPr>
          <w:rFonts w:asciiTheme="minorHAnsi" w:hAnsiTheme="minorHAnsi" w:cstheme="minorHAnsi"/>
          <w:b/>
          <w:sz w:val="30"/>
          <w:szCs w:val="30"/>
          <w:u w:val="single"/>
        </w:rPr>
      </w:pPr>
    </w:p>
    <w:p w14:paraId="4FACEA36" w14:textId="77777777" w:rsidR="00204557" w:rsidRDefault="00204557" w:rsidP="00204557">
      <w:pPr>
        <w:jc w:val="center"/>
        <w:rPr>
          <w:rFonts w:asciiTheme="minorHAnsi" w:hAnsiTheme="minorHAnsi" w:cstheme="minorHAnsi"/>
          <w:b/>
          <w:sz w:val="30"/>
          <w:szCs w:val="30"/>
          <w:u w:val="single"/>
        </w:rPr>
      </w:pPr>
    </w:p>
    <w:p w14:paraId="37A202F8" w14:textId="77777777" w:rsidR="00204557" w:rsidRDefault="00204557" w:rsidP="00204557">
      <w:pPr>
        <w:jc w:val="center"/>
        <w:rPr>
          <w:rFonts w:asciiTheme="minorHAnsi" w:hAnsiTheme="minorHAnsi" w:cstheme="minorHAnsi"/>
          <w:b/>
          <w:sz w:val="30"/>
          <w:szCs w:val="30"/>
          <w:u w:val="single"/>
        </w:rPr>
      </w:pPr>
    </w:p>
    <w:p w14:paraId="5D58A667" w14:textId="77777777" w:rsidR="00204557" w:rsidRDefault="00204557" w:rsidP="00204557">
      <w:pPr>
        <w:jc w:val="center"/>
        <w:rPr>
          <w:rFonts w:asciiTheme="minorHAnsi" w:hAnsiTheme="minorHAnsi" w:cstheme="minorHAnsi"/>
          <w:b/>
          <w:sz w:val="30"/>
          <w:szCs w:val="30"/>
          <w:u w:val="single"/>
        </w:rPr>
      </w:pPr>
    </w:p>
    <w:p w14:paraId="2CF4B41B" w14:textId="77777777" w:rsidR="00204557" w:rsidRDefault="00204557" w:rsidP="00204557">
      <w:pPr>
        <w:jc w:val="center"/>
        <w:rPr>
          <w:rFonts w:asciiTheme="minorHAnsi" w:hAnsiTheme="minorHAnsi" w:cstheme="minorHAnsi"/>
          <w:b/>
          <w:sz w:val="30"/>
          <w:szCs w:val="30"/>
          <w:u w:val="single"/>
        </w:rPr>
      </w:pPr>
    </w:p>
    <w:p w14:paraId="42AE3EDC" w14:textId="77777777" w:rsidR="00204557" w:rsidRDefault="00204557" w:rsidP="00204557">
      <w:pPr>
        <w:jc w:val="center"/>
        <w:rPr>
          <w:rFonts w:asciiTheme="minorHAnsi" w:hAnsiTheme="minorHAnsi" w:cstheme="minorHAnsi"/>
          <w:b/>
          <w:sz w:val="30"/>
          <w:szCs w:val="30"/>
          <w:u w:val="single"/>
        </w:rPr>
      </w:pPr>
    </w:p>
    <w:p w14:paraId="31AE499A" w14:textId="77777777" w:rsidR="00204557" w:rsidRDefault="00204557" w:rsidP="00204557">
      <w:pPr>
        <w:jc w:val="center"/>
        <w:rPr>
          <w:rFonts w:asciiTheme="minorHAnsi" w:hAnsiTheme="minorHAnsi" w:cstheme="minorHAnsi"/>
          <w:b/>
          <w:sz w:val="30"/>
          <w:szCs w:val="30"/>
          <w:u w:val="single"/>
        </w:rPr>
      </w:pPr>
    </w:p>
    <w:p w14:paraId="064A5DF5" w14:textId="77777777" w:rsidR="00204557" w:rsidRDefault="00204557" w:rsidP="00204557">
      <w:pPr>
        <w:jc w:val="center"/>
        <w:rPr>
          <w:rFonts w:asciiTheme="minorHAnsi" w:hAnsiTheme="minorHAnsi" w:cstheme="minorHAnsi"/>
          <w:b/>
          <w:sz w:val="30"/>
          <w:szCs w:val="30"/>
          <w:u w:val="single"/>
        </w:rPr>
      </w:pPr>
    </w:p>
    <w:p w14:paraId="6E033EA4" w14:textId="77777777" w:rsidR="00204557" w:rsidRDefault="00204557" w:rsidP="00204557">
      <w:pPr>
        <w:jc w:val="center"/>
        <w:rPr>
          <w:rFonts w:asciiTheme="minorHAnsi" w:hAnsiTheme="minorHAnsi" w:cstheme="minorHAnsi"/>
          <w:b/>
          <w:sz w:val="30"/>
          <w:szCs w:val="30"/>
          <w:u w:val="single"/>
        </w:rPr>
      </w:pPr>
    </w:p>
    <w:p w14:paraId="0D871417" w14:textId="77777777" w:rsidR="00204557" w:rsidRDefault="00204557" w:rsidP="00204557">
      <w:pPr>
        <w:jc w:val="center"/>
        <w:rPr>
          <w:rFonts w:asciiTheme="minorHAnsi" w:hAnsiTheme="minorHAnsi" w:cstheme="minorHAnsi"/>
          <w:b/>
          <w:sz w:val="30"/>
          <w:szCs w:val="30"/>
          <w:u w:val="single"/>
        </w:rPr>
      </w:pPr>
    </w:p>
    <w:p w14:paraId="121A693C" w14:textId="77777777" w:rsidR="00204557" w:rsidRDefault="00204557" w:rsidP="00204557">
      <w:pPr>
        <w:jc w:val="center"/>
        <w:rPr>
          <w:rFonts w:asciiTheme="minorHAnsi" w:hAnsiTheme="minorHAnsi" w:cstheme="minorHAnsi"/>
          <w:b/>
          <w:sz w:val="30"/>
          <w:szCs w:val="30"/>
          <w:u w:val="single"/>
        </w:rPr>
      </w:pPr>
    </w:p>
    <w:p w14:paraId="1A43E317" w14:textId="77777777" w:rsidR="00204557" w:rsidRDefault="00204557" w:rsidP="00204557">
      <w:pPr>
        <w:jc w:val="center"/>
        <w:rPr>
          <w:rFonts w:asciiTheme="minorHAnsi" w:hAnsiTheme="minorHAnsi" w:cstheme="minorHAnsi"/>
          <w:b/>
          <w:sz w:val="30"/>
          <w:szCs w:val="30"/>
          <w:u w:val="single"/>
        </w:rPr>
      </w:pPr>
    </w:p>
    <w:p w14:paraId="396B96FD" w14:textId="77777777" w:rsidR="00204557" w:rsidRDefault="00204557" w:rsidP="00204557">
      <w:pPr>
        <w:jc w:val="center"/>
        <w:rPr>
          <w:rFonts w:asciiTheme="minorHAnsi" w:hAnsiTheme="minorHAnsi" w:cstheme="minorHAnsi"/>
          <w:b/>
          <w:sz w:val="30"/>
          <w:szCs w:val="30"/>
          <w:u w:val="single"/>
        </w:rPr>
      </w:pPr>
    </w:p>
    <w:p w14:paraId="6F8C3323" w14:textId="77777777" w:rsidR="00204557" w:rsidRDefault="00204557" w:rsidP="00204557">
      <w:pPr>
        <w:jc w:val="center"/>
        <w:rPr>
          <w:rFonts w:asciiTheme="minorHAnsi" w:hAnsiTheme="minorHAnsi" w:cstheme="minorHAnsi"/>
          <w:b/>
          <w:sz w:val="30"/>
          <w:szCs w:val="30"/>
          <w:u w:val="single"/>
        </w:rPr>
      </w:pPr>
    </w:p>
    <w:p w14:paraId="7092ADA3" w14:textId="77777777" w:rsidR="00204557" w:rsidRDefault="00204557" w:rsidP="00204557">
      <w:pPr>
        <w:jc w:val="center"/>
        <w:rPr>
          <w:rFonts w:asciiTheme="minorHAnsi" w:hAnsiTheme="minorHAnsi" w:cstheme="minorHAnsi"/>
          <w:b/>
          <w:sz w:val="30"/>
          <w:szCs w:val="30"/>
          <w:u w:val="single"/>
        </w:rPr>
      </w:pPr>
    </w:p>
    <w:p w14:paraId="461C4405" w14:textId="77777777" w:rsidR="00204557" w:rsidRDefault="00204557" w:rsidP="00204557">
      <w:pPr>
        <w:jc w:val="center"/>
        <w:rPr>
          <w:rFonts w:asciiTheme="minorHAnsi" w:hAnsiTheme="minorHAnsi" w:cstheme="minorHAnsi"/>
          <w:b/>
          <w:sz w:val="30"/>
          <w:szCs w:val="30"/>
          <w:u w:val="single"/>
        </w:rPr>
      </w:pPr>
    </w:p>
    <w:p w14:paraId="456A4CC2" w14:textId="77777777" w:rsidR="00204557" w:rsidRDefault="00204557" w:rsidP="00204557">
      <w:pPr>
        <w:jc w:val="center"/>
        <w:rPr>
          <w:rFonts w:asciiTheme="minorHAnsi" w:hAnsiTheme="minorHAnsi" w:cstheme="minorHAnsi"/>
          <w:b/>
          <w:sz w:val="30"/>
          <w:szCs w:val="30"/>
          <w:u w:val="single"/>
        </w:rPr>
      </w:pPr>
    </w:p>
    <w:p w14:paraId="1A0F7942" w14:textId="77777777" w:rsidR="00204557" w:rsidRDefault="00204557" w:rsidP="00204557">
      <w:pPr>
        <w:jc w:val="center"/>
        <w:rPr>
          <w:rFonts w:asciiTheme="minorHAnsi" w:hAnsiTheme="minorHAnsi" w:cstheme="minorHAnsi"/>
          <w:b/>
          <w:sz w:val="30"/>
          <w:szCs w:val="30"/>
          <w:u w:val="single"/>
        </w:rPr>
      </w:pPr>
    </w:p>
    <w:p w14:paraId="5EAB9717" w14:textId="77777777" w:rsidR="00204557" w:rsidRDefault="00204557" w:rsidP="00204557">
      <w:pPr>
        <w:jc w:val="center"/>
        <w:rPr>
          <w:rFonts w:asciiTheme="minorHAnsi" w:hAnsiTheme="minorHAnsi" w:cstheme="minorHAnsi"/>
          <w:b/>
          <w:sz w:val="30"/>
          <w:szCs w:val="30"/>
          <w:u w:val="single"/>
        </w:rPr>
      </w:pPr>
    </w:p>
    <w:p w14:paraId="77D03D72" w14:textId="77777777" w:rsidR="00204557" w:rsidRDefault="00204557" w:rsidP="00204557">
      <w:pPr>
        <w:jc w:val="center"/>
        <w:rPr>
          <w:rFonts w:asciiTheme="minorHAnsi" w:hAnsiTheme="minorHAnsi" w:cstheme="minorHAnsi"/>
          <w:b/>
          <w:sz w:val="30"/>
          <w:szCs w:val="30"/>
          <w:u w:val="single"/>
        </w:rPr>
      </w:pPr>
    </w:p>
    <w:p w14:paraId="0AD2346E" w14:textId="77777777" w:rsidR="00204557" w:rsidRDefault="00204557" w:rsidP="00204557">
      <w:pPr>
        <w:jc w:val="center"/>
        <w:rPr>
          <w:rFonts w:asciiTheme="minorHAnsi" w:hAnsiTheme="minorHAnsi" w:cstheme="minorHAnsi"/>
          <w:b/>
          <w:sz w:val="30"/>
          <w:szCs w:val="30"/>
          <w:u w:val="single"/>
        </w:rPr>
      </w:pPr>
    </w:p>
    <w:p w14:paraId="3D3216BC" w14:textId="77777777" w:rsidR="00204557" w:rsidRDefault="00204557" w:rsidP="00204557">
      <w:pPr>
        <w:jc w:val="center"/>
        <w:rPr>
          <w:rFonts w:asciiTheme="minorHAnsi" w:hAnsiTheme="minorHAnsi" w:cstheme="minorHAnsi"/>
          <w:b/>
          <w:sz w:val="30"/>
          <w:szCs w:val="30"/>
          <w:u w:val="single"/>
        </w:rPr>
      </w:pPr>
    </w:p>
    <w:p w14:paraId="459EFBAB" w14:textId="77777777" w:rsidR="00204557" w:rsidRDefault="00204557" w:rsidP="00204557">
      <w:pPr>
        <w:jc w:val="center"/>
        <w:rPr>
          <w:rFonts w:asciiTheme="minorHAnsi" w:hAnsiTheme="minorHAnsi" w:cstheme="minorHAnsi"/>
          <w:b/>
          <w:sz w:val="30"/>
          <w:szCs w:val="30"/>
          <w:u w:val="single"/>
        </w:rPr>
      </w:pPr>
    </w:p>
    <w:p w14:paraId="7F29B2FF" w14:textId="77777777" w:rsidR="00204557" w:rsidRDefault="00204557" w:rsidP="00204557">
      <w:pPr>
        <w:jc w:val="center"/>
        <w:rPr>
          <w:rFonts w:asciiTheme="minorHAnsi" w:hAnsiTheme="minorHAnsi" w:cstheme="minorHAnsi"/>
          <w:b/>
          <w:sz w:val="30"/>
          <w:szCs w:val="30"/>
          <w:u w:val="single"/>
        </w:rPr>
      </w:pPr>
    </w:p>
    <w:p w14:paraId="7DC4E5B5" w14:textId="77777777" w:rsidR="00204557" w:rsidRDefault="00204557" w:rsidP="00204557">
      <w:pPr>
        <w:jc w:val="center"/>
        <w:rPr>
          <w:rFonts w:asciiTheme="minorHAnsi" w:hAnsiTheme="minorHAnsi" w:cstheme="minorHAnsi"/>
          <w:b/>
          <w:sz w:val="30"/>
          <w:szCs w:val="30"/>
          <w:u w:val="single"/>
        </w:rPr>
      </w:pPr>
    </w:p>
    <w:p w14:paraId="05AD4160" w14:textId="77777777" w:rsidR="00204557" w:rsidRDefault="00204557" w:rsidP="00204557">
      <w:pPr>
        <w:jc w:val="center"/>
        <w:rPr>
          <w:rFonts w:asciiTheme="minorHAnsi" w:hAnsiTheme="minorHAnsi" w:cstheme="minorHAnsi"/>
          <w:b/>
          <w:sz w:val="30"/>
          <w:szCs w:val="30"/>
          <w:u w:val="single"/>
        </w:rPr>
      </w:pPr>
    </w:p>
    <w:p w14:paraId="62B1B3A6" w14:textId="77777777" w:rsidR="00204557" w:rsidRDefault="00204557" w:rsidP="00204557">
      <w:pPr>
        <w:jc w:val="center"/>
        <w:rPr>
          <w:rFonts w:asciiTheme="minorHAnsi" w:hAnsiTheme="minorHAnsi" w:cstheme="minorHAnsi"/>
          <w:b/>
          <w:sz w:val="30"/>
          <w:szCs w:val="30"/>
          <w:u w:val="single"/>
        </w:rPr>
      </w:pPr>
    </w:p>
    <w:p w14:paraId="5645D4D9" w14:textId="77777777" w:rsidR="00204557" w:rsidRDefault="00204557" w:rsidP="00204557">
      <w:pPr>
        <w:jc w:val="center"/>
        <w:rPr>
          <w:rFonts w:asciiTheme="minorHAnsi" w:hAnsiTheme="minorHAnsi" w:cstheme="minorHAnsi"/>
          <w:b/>
          <w:sz w:val="30"/>
          <w:szCs w:val="30"/>
          <w:u w:val="single"/>
        </w:rPr>
      </w:pPr>
    </w:p>
    <w:p w14:paraId="5003781A" w14:textId="77777777" w:rsidR="00204557" w:rsidRDefault="00204557" w:rsidP="00204557">
      <w:pPr>
        <w:jc w:val="center"/>
        <w:rPr>
          <w:rFonts w:asciiTheme="minorHAnsi" w:hAnsiTheme="minorHAnsi" w:cstheme="minorHAnsi"/>
          <w:b/>
          <w:sz w:val="30"/>
          <w:szCs w:val="30"/>
          <w:u w:val="single"/>
        </w:rPr>
      </w:pPr>
    </w:p>
    <w:p w14:paraId="30234D2C" w14:textId="77777777" w:rsidR="00204557" w:rsidRDefault="00204557" w:rsidP="00204557">
      <w:pPr>
        <w:jc w:val="center"/>
        <w:rPr>
          <w:rFonts w:asciiTheme="minorHAnsi" w:hAnsiTheme="minorHAnsi" w:cstheme="minorHAnsi"/>
          <w:b/>
          <w:sz w:val="30"/>
          <w:szCs w:val="30"/>
          <w:u w:val="single"/>
        </w:rPr>
      </w:pPr>
    </w:p>
    <w:p w14:paraId="55544EA6" w14:textId="77777777" w:rsidR="00204557" w:rsidRDefault="00204557" w:rsidP="00204557">
      <w:pPr>
        <w:jc w:val="center"/>
        <w:rPr>
          <w:rFonts w:asciiTheme="minorHAnsi" w:hAnsiTheme="minorHAnsi" w:cstheme="minorHAnsi"/>
          <w:b/>
          <w:sz w:val="30"/>
          <w:szCs w:val="30"/>
          <w:u w:val="single"/>
        </w:rPr>
      </w:pPr>
    </w:p>
    <w:p w14:paraId="1E5A22F4" w14:textId="77777777" w:rsidR="00204557" w:rsidRDefault="00204557" w:rsidP="00204557">
      <w:pPr>
        <w:jc w:val="center"/>
        <w:rPr>
          <w:rFonts w:asciiTheme="minorHAnsi" w:hAnsiTheme="minorHAnsi" w:cstheme="minorHAnsi"/>
          <w:b/>
          <w:sz w:val="30"/>
          <w:szCs w:val="30"/>
          <w:u w:val="single"/>
        </w:rPr>
      </w:pPr>
    </w:p>
    <w:p w14:paraId="02FBACA8" w14:textId="77777777" w:rsidR="00204557" w:rsidRDefault="00204557" w:rsidP="00204557">
      <w:pPr>
        <w:jc w:val="center"/>
        <w:rPr>
          <w:rFonts w:asciiTheme="minorHAnsi" w:hAnsiTheme="minorHAnsi" w:cstheme="minorHAnsi"/>
          <w:b/>
          <w:sz w:val="30"/>
          <w:szCs w:val="30"/>
          <w:u w:val="single"/>
        </w:rPr>
      </w:pPr>
    </w:p>
    <w:p w14:paraId="10DE1739" w14:textId="77777777" w:rsidR="00204557" w:rsidRDefault="00204557" w:rsidP="00204557">
      <w:pPr>
        <w:jc w:val="center"/>
        <w:rPr>
          <w:rFonts w:asciiTheme="minorHAnsi" w:hAnsiTheme="minorHAnsi" w:cstheme="minorHAnsi"/>
          <w:b/>
          <w:sz w:val="30"/>
          <w:szCs w:val="30"/>
          <w:u w:val="single"/>
        </w:rPr>
      </w:pPr>
    </w:p>
    <w:p w14:paraId="332DA084" w14:textId="5D61EB43" w:rsidR="00204557" w:rsidRPr="00141E65" w:rsidRDefault="00204557" w:rsidP="00204557">
      <w:pPr>
        <w:jc w:val="center"/>
        <w:rPr>
          <w:rFonts w:asciiTheme="minorHAnsi" w:hAnsiTheme="minorHAnsi" w:cstheme="minorHAnsi"/>
          <w:b/>
          <w:sz w:val="30"/>
          <w:szCs w:val="30"/>
          <w:u w:val="single"/>
        </w:rPr>
      </w:pPr>
      <w:r w:rsidRPr="00141E65">
        <w:rPr>
          <w:rFonts w:asciiTheme="minorHAnsi" w:hAnsiTheme="minorHAnsi" w:cstheme="minorHAnsi"/>
          <w:b/>
          <w:sz w:val="30"/>
          <w:szCs w:val="30"/>
          <w:u w:val="single"/>
        </w:rPr>
        <w:lastRenderedPageBreak/>
        <w:t>Exit Ticket</w:t>
      </w:r>
      <w:r>
        <w:rPr>
          <w:rFonts w:asciiTheme="minorHAnsi" w:hAnsiTheme="minorHAnsi" w:cstheme="minorHAnsi"/>
          <w:b/>
          <w:sz w:val="30"/>
          <w:szCs w:val="30"/>
          <w:u w:val="single"/>
        </w:rPr>
        <w:t xml:space="preserve"> – The Story of Classical China</w:t>
      </w:r>
    </w:p>
    <w:p w14:paraId="7873C918" w14:textId="77777777" w:rsidR="00204557" w:rsidRPr="00FF5D1C" w:rsidRDefault="00204557" w:rsidP="00204557">
      <w:pPr>
        <w:rPr>
          <w:rFonts w:asciiTheme="minorHAnsi" w:hAnsiTheme="minorHAnsi"/>
          <w:iCs/>
          <w:sz w:val="22"/>
          <w:szCs w:val="22"/>
        </w:rPr>
      </w:pPr>
    </w:p>
    <w:p w14:paraId="1E4710C7" w14:textId="77777777" w:rsidR="00204557" w:rsidRDefault="00204557" w:rsidP="00204557"/>
    <w:tbl>
      <w:tblPr>
        <w:tblStyle w:val="TableGrid"/>
        <w:tblW w:w="9612" w:type="dxa"/>
        <w:jc w:val="center"/>
        <w:tblLook w:val="04A0" w:firstRow="1" w:lastRow="0" w:firstColumn="1" w:lastColumn="0" w:noHBand="0" w:noVBand="1"/>
      </w:tblPr>
      <w:tblGrid>
        <w:gridCol w:w="3024"/>
        <w:gridCol w:w="270"/>
        <w:gridCol w:w="3024"/>
        <w:gridCol w:w="270"/>
        <w:gridCol w:w="3024"/>
      </w:tblGrid>
      <w:tr w:rsidR="00204557" w:rsidRPr="00204557" w14:paraId="316EE7A2" w14:textId="77777777" w:rsidTr="00204557">
        <w:trPr>
          <w:jc w:val="center"/>
        </w:trPr>
        <w:tc>
          <w:tcPr>
            <w:tcW w:w="3024" w:type="dxa"/>
            <w:tcBorders>
              <w:bottom w:val="single" w:sz="4" w:space="0" w:color="auto"/>
            </w:tcBorders>
          </w:tcPr>
          <w:p w14:paraId="275B51CD" w14:textId="77777777" w:rsidR="00204557" w:rsidRPr="00204557" w:rsidRDefault="00204557" w:rsidP="00FC1085">
            <w:pPr>
              <w:rPr>
                <w:rFonts w:asciiTheme="minorHAnsi" w:hAnsiTheme="minorHAnsi" w:cstheme="minorHAnsi"/>
                <w:b/>
                <w:sz w:val="22"/>
                <w:szCs w:val="22"/>
              </w:rPr>
            </w:pPr>
            <w:r w:rsidRPr="00204557">
              <w:rPr>
                <w:rFonts w:asciiTheme="minorHAnsi" w:hAnsiTheme="minorHAnsi" w:cstheme="minorHAnsi"/>
                <w:b/>
                <w:sz w:val="22"/>
                <w:szCs w:val="22"/>
              </w:rPr>
              <w:t>Warring States Period</w:t>
            </w:r>
          </w:p>
          <w:p w14:paraId="755DDF17" w14:textId="77777777" w:rsidR="00204557" w:rsidRPr="00204557" w:rsidRDefault="00204557" w:rsidP="00FC1085">
            <w:pPr>
              <w:rPr>
                <w:rFonts w:asciiTheme="minorHAnsi" w:hAnsiTheme="minorHAnsi" w:cstheme="minorHAnsi"/>
                <w:b/>
                <w:sz w:val="22"/>
                <w:szCs w:val="22"/>
              </w:rPr>
            </w:pPr>
          </w:p>
          <w:p w14:paraId="2D446959" w14:textId="77777777" w:rsidR="00204557" w:rsidRPr="00204557" w:rsidRDefault="00204557" w:rsidP="00204557">
            <w:pPr>
              <w:pStyle w:val="ListParagraph"/>
              <w:numPr>
                <w:ilvl w:val="0"/>
                <w:numId w:val="6"/>
              </w:numPr>
              <w:contextualSpacing/>
              <w:rPr>
                <w:rFonts w:asciiTheme="minorHAnsi" w:hAnsiTheme="minorHAnsi" w:cstheme="minorHAnsi"/>
                <w:b/>
                <w:sz w:val="22"/>
                <w:szCs w:val="22"/>
              </w:rPr>
            </w:pPr>
            <w:r w:rsidRPr="00204557">
              <w:rPr>
                <w:rFonts w:asciiTheme="minorHAnsi" w:hAnsiTheme="minorHAnsi" w:cstheme="minorHAnsi"/>
                <w:i/>
                <w:sz w:val="22"/>
                <w:szCs w:val="22"/>
              </w:rPr>
              <w:t>Following the collapse of the Zhou dynasty, various states competed for control of China</w:t>
            </w:r>
          </w:p>
          <w:p w14:paraId="348A35B4" w14:textId="77777777" w:rsidR="00204557" w:rsidRPr="00204557" w:rsidRDefault="00204557" w:rsidP="00204557">
            <w:pPr>
              <w:pStyle w:val="ListParagraph"/>
              <w:numPr>
                <w:ilvl w:val="0"/>
                <w:numId w:val="6"/>
              </w:numPr>
              <w:contextualSpacing/>
              <w:rPr>
                <w:rFonts w:asciiTheme="minorHAnsi" w:hAnsiTheme="minorHAnsi" w:cstheme="minorHAnsi"/>
                <w:b/>
                <w:sz w:val="22"/>
                <w:szCs w:val="22"/>
              </w:rPr>
            </w:pPr>
            <w:r w:rsidRPr="00204557">
              <w:rPr>
                <w:rFonts w:asciiTheme="minorHAnsi" w:hAnsiTheme="minorHAnsi" w:cstheme="minorHAnsi"/>
                <w:i/>
                <w:sz w:val="22"/>
                <w:szCs w:val="22"/>
              </w:rPr>
              <w:t>Instability led to the rise of 3 philosophies to bring order to China: Daoism, Legalism, Confucianism.</w:t>
            </w:r>
          </w:p>
        </w:tc>
        <w:tc>
          <w:tcPr>
            <w:tcW w:w="270" w:type="dxa"/>
            <w:tcBorders>
              <w:top w:val="nil"/>
              <w:bottom w:val="nil"/>
            </w:tcBorders>
          </w:tcPr>
          <w:p w14:paraId="353B00F9" w14:textId="77777777" w:rsidR="00204557" w:rsidRPr="00204557" w:rsidRDefault="00204557" w:rsidP="00FC1085">
            <w:pPr>
              <w:rPr>
                <w:rFonts w:asciiTheme="minorHAnsi" w:hAnsiTheme="minorHAnsi" w:cstheme="minorHAnsi"/>
                <w:b/>
                <w:sz w:val="22"/>
                <w:szCs w:val="22"/>
              </w:rPr>
            </w:pPr>
          </w:p>
        </w:tc>
        <w:tc>
          <w:tcPr>
            <w:tcW w:w="3024" w:type="dxa"/>
            <w:tcBorders>
              <w:bottom w:val="single" w:sz="4" w:space="0" w:color="auto"/>
            </w:tcBorders>
          </w:tcPr>
          <w:p w14:paraId="33A12E58" w14:textId="209C6FEE" w:rsidR="00204557" w:rsidRPr="00204557" w:rsidRDefault="00204557" w:rsidP="00FC1085">
            <w:pPr>
              <w:rPr>
                <w:rFonts w:asciiTheme="minorHAnsi" w:hAnsiTheme="minorHAnsi" w:cstheme="minorHAnsi"/>
                <w:b/>
                <w:sz w:val="22"/>
                <w:szCs w:val="22"/>
              </w:rPr>
            </w:pPr>
            <w:r>
              <w:rPr>
                <w:rFonts w:asciiTheme="minorHAnsi" w:hAnsiTheme="minorHAnsi" w:cstheme="minorHAnsi"/>
                <w:b/>
                <w:sz w:val="22"/>
                <w:szCs w:val="22"/>
              </w:rPr>
              <w:t>**</w:t>
            </w:r>
            <w:r w:rsidRPr="00204557">
              <w:rPr>
                <w:rFonts w:asciiTheme="minorHAnsi" w:hAnsiTheme="minorHAnsi" w:cstheme="minorHAnsi"/>
                <w:b/>
                <w:sz w:val="22"/>
                <w:szCs w:val="22"/>
              </w:rPr>
              <w:t>Unification Under the Qin</w:t>
            </w:r>
          </w:p>
          <w:p w14:paraId="497BB04C" w14:textId="77777777" w:rsidR="00204557" w:rsidRPr="00204557" w:rsidRDefault="00204557" w:rsidP="00FC1085">
            <w:pPr>
              <w:rPr>
                <w:rFonts w:asciiTheme="minorHAnsi" w:hAnsiTheme="minorHAnsi" w:cstheme="minorHAnsi"/>
                <w:b/>
                <w:sz w:val="22"/>
                <w:szCs w:val="22"/>
              </w:rPr>
            </w:pPr>
          </w:p>
          <w:p w14:paraId="292734A5"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601B5A08" w14:textId="6E06546F" w:rsidR="00204557" w:rsidRDefault="00204557" w:rsidP="00FC1085">
            <w:pPr>
              <w:rPr>
                <w:rFonts w:asciiTheme="minorHAnsi" w:hAnsiTheme="minorHAnsi" w:cstheme="minorHAnsi"/>
                <w:sz w:val="22"/>
                <w:szCs w:val="22"/>
              </w:rPr>
            </w:pPr>
          </w:p>
          <w:p w14:paraId="03E224E2" w14:textId="77777777" w:rsidR="00204557" w:rsidRPr="00204557" w:rsidRDefault="00204557" w:rsidP="00FC1085">
            <w:pPr>
              <w:rPr>
                <w:rFonts w:asciiTheme="minorHAnsi" w:hAnsiTheme="minorHAnsi" w:cstheme="minorHAnsi"/>
                <w:sz w:val="22"/>
                <w:szCs w:val="22"/>
              </w:rPr>
            </w:pPr>
          </w:p>
          <w:p w14:paraId="1459D8AC" w14:textId="77777777" w:rsidR="00204557" w:rsidRPr="00204557" w:rsidRDefault="00204557" w:rsidP="00FC1085">
            <w:pPr>
              <w:rPr>
                <w:rFonts w:asciiTheme="minorHAnsi" w:hAnsiTheme="minorHAnsi" w:cstheme="minorHAnsi"/>
                <w:sz w:val="22"/>
                <w:szCs w:val="22"/>
              </w:rPr>
            </w:pPr>
          </w:p>
          <w:p w14:paraId="55DA0A50"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28CA7203" w14:textId="77777777" w:rsidR="00204557" w:rsidRPr="00204557" w:rsidRDefault="00204557" w:rsidP="00FC1085">
            <w:pPr>
              <w:rPr>
                <w:rFonts w:asciiTheme="minorHAnsi" w:hAnsiTheme="minorHAnsi" w:cstheme="minorHAnsi"/>
                <w:sz w:val="22"/>
                <w:szCs w:val="22"/>
              </w:rPr>
            </w:pPr>
          </w:p>
          <w:p w14:paraId="7984937C" w14:textId="15AD9DA3" w:rsidR="00204557" w:rsidRDefault="00204557" w:rsidP="00FC1085">
            <w:pPr>
              <w:rPr>
                <w:rFonts w:asciiTheme="minorHAnsi" w:hAnsiTheme="minorHAnsi" w:cstheme="minorHAnsi"/>
                <w:sz w:val="22"/>
                <w:szCs w:val="22"/>
              </w:rPr>
            </w:pPr>
          </w:p>
          <w:p w14:paraId="40853E25" w14:textId="77777777" w:rsidR="00204557" w:rsidRPr="00204557" w:rsidRDefault="00204557" w:rsidP="00FC1085">
            <w:pPr>
              <w:rPr>
                <w:rFonts w:asciiTheme="minorHAnsi" w:hAnsiTheme="minorHAnsi" w:cstheme="minorHAnsi"/>
                <w:sz w:val="22"/>
                <w:szCs w:val="22"/>
              </w:rPr>
            </w:pPr>
          </w:p>
          <w:p w14:paraId="6E1AF74D"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1B8E3D89" w14:textId="77777777" w:rsidR="00204557" w:rsidRPr="00204557" w:rsidRDefault="00204557" w:rsidP="00FC1085">
            <w:pPr>
              <w:rPr>
                <w:rFonts w:asciiTheme="minorHAnsi" w:hAnsiTheme="minorHAnsi" w:cstheme="minorHAnsi"/>
                <w:sz w:val="22"/>
                <w:szCs w:val="22"/>
              </w:rPr>
            </w:pPr>
          </w:p>
          <w:p w14:paraId="774FE1FF" w14:textId="77777777" w:rsidR="00204557" w:rsidRDefault="00204557" w:rsidP="00FC1085">
            <w:pPr>
              <w:rPr>
                <w:rFonts w:asciiTheme="minorHAnsi" w:hAnsiTheme="minorHAnsi" w:cstheme="minorHAnsi"/>
                <w:sz w:val="22"/>
                <w:szCs w:val="22"/>
              </w:rPr>
            </w:pPr>
            <w:r w:rsidRPr="00204557">
              <w:rPr>
                <w:rFonts w:asciiTheme="minorHAnsi" w:hAnsiTheme="minorHAnsi" w:cstheme="minorHAnsi"/>
                <w:sz w:val="22"/>
                <w:szCs w:val="22"/>
              </w:rPr>
              <w:t xml:space="preserve"> </w:t>
            </w:r>
          </w:p>
          <w:p w14:paraId="3ADB6E49" w14:textId="52ADF9AA" w:rsidR="00204557" w:rsidRPr="00204557" w:rsidRDefault="00204557" w:rsidP="00FC1085">
            <w:pPr>
              <w:rPr>
                <w:rFonts w:asciiTheme="minorHAnsi" w:hAnsiTheme="minorHAnsi" w:cstheme="minorHAnsi"/>
                <w:sz w:val="22"/>
                <w:szCs w:val="22"/>
              </w:rPr>
            </w:pPr>
          </w:p>
        </w:tc>
        <w:tc>
          <w:tcPr>
            <w:tcW w:w="270" w:type="dxa"/>
            <w:tcBorders>
              <w:top w:val="nil"/>
              <w:bottom w:val="nil"/>
            </w:tcBorders>
          </w:tcPr>
          <w:p w14:paraId="0F22C53B" w14:textId="77777777" w:rsidR="00204557" w:rsidRPr="00204557" w:rsidRDefault="00204557" w:rsidP="00FC1085">
            <w:pPr>
              <w:rPr>
                <w:rFonts w:asciiTheme="minorHAnsi" w:hAnsiTheme="minorHAnsi" w:cstheme="minorHAnsi"/>
                <w:b/>
                <w:sz w:val="22"/>
                <w:szCs w:val="22"/>
              </w:rPr>
            </w:pPr>
          </w:p>
        </w:tc>
        <w:tc>
          <w:tcPr>
            <w:tcW w:w="3024" w:type="dxa"/>
            <w:tcBorders>
              <w:bottom w:val="single" w:sz="4" w:space="0" w:color="auto"/>
            </w:tcBorders>
          </w:tcPr>
          <w:p w14:paraId="43F532B0" w14:textId="77777777" w:rsidR="00204557" w:rsidRPr="00204557" w:rsidRDefault="00204557" w:rsidP="00FC1085">
            <w:pPr>
              <w:rPr>
                <w:rFonts w:asciiTheme="minorHAnsi" w:hAnsiTheme="minorHAnsi" w:cstheme="minorHAnsi"/>
                <w:b/>
                <w:sz w:val="22"/>
                <w:szCs w:val="22"/>
              </w:rPr>
            </w:pPr>
            <w:r w:rsidRPr="00204557">
              <w:rPr>
                <w:rFonts w:asciiTheme="minorHAnsi" w:hAnsiTheme="minorHAnsi" w:cstheme="minorHAnsi"/>
                <w:b/>
                <w:sz w:val="22"/>
                <w:szCs w:val="22"/>
              </w:rPr>
              <w:t>Rise of the Han</w:t>
            </w:r>
          </w:p>
          <w:p w14:paraId="30A66401" w14:textId="77777777" w:rsidR="00204557" w:rsidRPr="00204557" w:rsidRDefault="00204557" w:rsidP="00FC1085">
            <w:pPr>
              <w:rPr>
                <w:rFonts w:asciiTheme="minorHAnsi" w:hAnsiTheme="minorHAnsi" w:cstheme="minorHAnsi"/>
                <w:b/>
                <w:sz w:val="22"/>
                <w:szCs w:val="22"/>
              </w:rPr>
            </w:pPr>
          </w:p>
          <w:p w14:paraId="7A573A93"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7F6F0CCA" w14:textId="4E9DDB69" w:rsidR="00204557" w:rsidRDefault="00204557" w:rsidP="00FC1085">
            <w:pPr>
              <w:rPr>
                <w:rFonts w:asciiTheme="minorHAnsi" w:hAnsiTheme="minorHAnsi" w:cstheme="minorHAnsi"/>
                <w:sz w:val="22"/>
                <w:szCs w:val="22"/>
              </w:rPr>
            </w:pPr>
          </w:p>
          <w:p w14:paraId="18F73B04" w14:textId="77777777" w:rsidR="00204557" w:rsidRPr="00204557" w:rsidRDefault="00204557" w:rsidP="00FC1085">
            <w:pPr>
              <w:rPr>
                <w:rFonts w:asciiTheme="minorHAnsi" w:hAnsiTheme="minorHAnsi" w:cstheme="minorHAnsi"/>
                <w:sz w:val="22"/>
                <w:szCs w:val="22"/>
              </w:rPr>
            </w:pPr>
          </w:p>
          <w:p w14:paraId="624A9718" w14:textId="77777777" w:rsidR="00204557" w:rsidRPr="00204557" w:rsidRDefault="00204557" w:rsidP="00FC1085">
            <w:pPr>
              <w:rPr>
                <w:rFonts w:asciiTheme="minorHAnsi" w:hAnsiTheme="minorHAnsi" w:cstheme="minorHAnsi"/>
                <w:sz w:val="22"/>
                <w:szCs w:val="22"/>
              </w:rPr>
            </w:pPr>
          </w:p>
          <w:p w14:paraId="62935B58"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4A2420D3" w14:textId="5F9FC332" w:rsidR="00204557" w:rsidRDefault="00204557" w:rsidP="00FC1085">
            <w:pPr>
              <w:rPr>
                <w:rFonts w:asciiTheme="minorHAnsi" w:hAnsiTheme="minorHAnsi" w:cstheme="minorHAnsi"/>
                <w:sz w:val="22"/>
                <w:szCs w:val="22"/>
              </w:rPr>
            </w:pPr>
          </w:p>
          <w:p w14:paraId="0F103E97" w14:textId="77777777" w:rsidR="00204557" w:rsidRPr="00204557" w:rsidRDefault="00204557" w:rsidP="00FC1085">
            <w:pPr>
              <w:rPr>
                <w:rFonts w:asciiTheme="minorHAnsi" w:hAnsiTheme="minorHAnsi" w:cstheme="minorHAnsi"/>
                <w:sz w:val="22"/>
                <w:szCs w:val="22"/>
              </w:rPr>
            </w:pPr>
          </w:p>
          <w:p w14:paraId="670C2108" w14:textId="77777777" w:rsidR="00204557" w:rsidRPr="00204557" w:rsidRDefault="00204557" w:rsidP="00FC1085">
            <w:pPr>
              <w:rPr>
                <w:rFonts w:asciiTheme="minorHAnsi" w:hAnsiTheme="minorHAnsi" w:cstheme="minorHAnsi"/>
                <w:sz w:val="22"/>
                <w:szCs w:val="22"/>
              </w:rPr>
            </w:pPr>
          </w:p>
          <w:p w14:paraId="575C1CB3"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03C5F558" w14:textId="7D3DF022" w:rsidR="00204557" w:rsidRDefault="00204557" w:rsidP="00FC1085">
            <w:pPr>
              <w:rPr>
                <w:rFonts w:asciiTheme="minorHAnsi" w:hAnsiTheme="minorHAnsi" w:cstheme="minorHAnsi"/>
                <w:sz w:val="22"/>
                <w:szCs w:val="22"/>
              </w:rPr>
            </w:pPr>
          </w:p>
          <w:p w14:paraId="4C323AEB" w14:textId="77777777" w:rsidR="00204557" w:rsidRPr="00204557" w:rsidRDefault="00204557" w:rsidP="00FC1085">
            <w:pPr>
              <w:rPr>
                <w:rFonts w:asciiTheme="minorHAnsi" w:hAnsiTheme="minorHAnsi" w:cstheme="minorHAnsi"/>
                <w:sz w:val="22"/>
                <w:szCs w:val="22"/>
              </w:rPr>
            </w:pPr>
          </w:p>
          <w:p w14:paraId="5C61DD2D" w14:textId="77777777" w:rsidR="00204557" w:rsidRPr="00204557" w:rsidRDefault="00204557" w:rsidP="00FC1085">
            <w:pPr>
              <w:rPr>
                <w:rFonts w:asciiTheme="minorHAnsi" w:hAnsiTheme="minorHAnsi" w:cstheme="minorHAnsi"/>
                <w:b/>
                <w:sz w:val="22"/>
                <w:szCs w:val="22"/>
              </w:rPr>
            </w:pPr>
          </w:p>
        </w:tc>
      </w:tr>
      <w:tr w:rsidR="00204557" w:rsidRPr="00204557" w14:paraId="2F3E5F6E" w14:textId="77777777" w:rsidTr="00204557">
        <w:trPr>
          <w:trHeight w:val="80"/>
          <w:jc w:val="center"/>
        </w:trPr>
        <w:tc>
          <w:tcPr>
            <w:tcW w:w="3024" w:type="dxa"/>
            <w:tcBorders>
              <w:left w:val="nil"/>
              <w:right w:val="nil"/>
            </w:tcBorders>
          </w:tcPr>
          <w:p w14:paraId="06B8F4FE" w14:textId="77777777" w:rsidR="00204557" w:rsidRPr="00204557" w:rsidRDefault="00204557" w:rsidP="00FC1085">
            <w:pPr>
              <w:rPr>
                <w:rFonts w:asciiTheme="minorHAnsi" w:hAnsiTheme="minorHAnsi" w:cstheme="minorHAnsi"/>
                <w:b/>
                <w:sz w:val="22"/>
                <w:szCs w:val="22"/>
              </w:rPr>
            </w:pPr>
          </w:p>
        </w:tc>
        <w:tc>
          <w:tcPr>
            <w:tcW w:w="270" w:type="dxa"/>
            <w:tcBorders>
              <w:top w:val="nil"/>
              <w:left w:val="nil"/>
              <w:bottom w:val="nil"/>
              <w:right w:val="nil"/>
            </w:tcBorders>
          </w:tcPr>
          <w:p w14:paraId="009B5E2A" w14:textId="77777777" w:rsidR="00204557" w:rsidRPr="00204557" w:rsidRDefault="00204557" w:rsidP="00FC1085">
            <w:pPr>
              <w:rPr>
                <w:rFonts w:asciiTheme="minorHAnsi" w:hAnsiTheme="minorHAnsi" w:cstheme="minorHAnsi"/>
                <w:b/>
                <w:sz w:val="22"/>
                <w:szCs w:val="22"/>
              </w:rPr>
            </w:pPr>
          </w:p>
        </w:tc>
        <w:tc>
          <w:tcPr>
            <w:tcW w:w="3024" w:type="dxa"/>
            <w:tcBorders>
              <w:left w:val="nil"/>
              <w:right w:val="nil"/>
            </w:tcBorders>
          </w:tcPr>
          <w:p w14:paraId="637812F9" w14:textId="77777777" w:rsidR="00204557" w:rsidRPr="00204557" w:rsidRDefault="00204557" w:rsidP="00FC1085">
            <w:pPr>
              <w:rPr>
                <w:rFonts w:asciiTheme="minorHAnsi" w:hAnsiTheme="minorHAnsi" w:cstheme="minorHAnsi"/>
                <w:b/>
                <w:sz w:val="22"/>
                <w:szCs w:val="22"/>
              </w:rPr>
            </w:pPr>
          </w:p>
        </w:tc>
        <w:tc>
          <w:tcPr>
            <w:tcW w:w="270" w:type="dxa"/>
            <w:tcBorders>
              <w:top w:val="nil"/>
              <w:left w:val="nil"/>
              <w:bottom w:val="nil"/>
              <w:right w:val="nil"/>
            </w:tcBorders>
          </w:tcPr>
          <w:p w14:paraId="107CD0A0" w14:textId="77777777" w:rsidR="00204557" w:rsidRPr="00204557" w:rsidRDefault="00204557" w:rsidP="00FC1085">
            <w:pPr>
              <w:rPr>
                <w:rFonts w:asciiTheme="minorHAnsi" w:hAnsiTheme="minorHAnsi" w:cstheme="minorHAnsi"/>
                <w:b/>
                <w:sz w:val="22"/>
                <w:szCs w:val="22"/>
              </w:rPr>
            </w:pPr>
          </w:p>
        </w:tc>
        <w:tc>
          <w:tcPr>
            <w:tcW w:w="3024" w:type="dxa"/>
            <w:tcBorders>
              <w:left w:val="nil"/>
              <w:right w:val="nil"/>
            </w:tcBorders>
          </w:tcPr>
          <w:p w14:paraId="1F5C33DD" w14:textId="77777777" w:rsidR="00204557" w:rsidRPr="00204557" w:rsidRDefault="00204557" w:rsidP="00FC1085">
            <w:pPr>
              <w:rPr>
                <w:rFonts w:asciiTheme="minorHAnsi" w:hAnsiTheme="minorHAnsi" w:cstheme="minorHAnsi"/>
                <w:b/>
                <w:sz w:val="22"/>
                <w:szCs w:val="22"/>
              </w:rPr>
            </w:pPr>
          </w:p>
        </w:tc>
      </w:tr>
      <w:tr w:rsidR="00204557" w:rsidRPr="00204557" w14:paraId="503CC45F" w14:textId="77777777" w:rsidTr="00204557">
        <w:trPr>
          <w:jc w:val="center"/>
        </w:trPr>
        <w:tc>
          <w:tcPr>
            <w:tcW w:w="3024" w:type="dxa"/>
          </w:tcPr>
          <w:p w14:paraId="06DFD701" w14:textId="184A5FD4" w:rsidR="00204557" w:rsidRPr="00204557" w:rsidRDefault="00204557" w:rsidP="00FC1085">
            <w:pPr>
              <w:rPr>
                <w:rFonts w:asciiTheme="minorHAnsi" w:hAnsiTheme="minorHAnsi" w:cstheme="minorHAnsi"/>
                <w:b/>
                <w:sz w:val="22"/>
                <w:szCs w:val="22"/>
              </w:rPr>
            </w:pPr>
            <w:r>
              <w:rPr>
                <w:rFonts w:asciiTheme="minorHAnsi" w:hAnsiTheme="minorHAnsi" w:cstheme="minorHAnsi"/>
                <w:b/>
                <w:sz w:val="22"/>
                <w:szCs w:val="22"/>
              </w:rPr>
              <w:t>**</w:t>
            </w:r>
            <w:r w:rsidRPr="00204557">
              <w:rPr>
                <w:rFonts w:asciiTheme="minorHAnsi" w:hAnsiTheme="minorHAnsi" w:cstheme="minorHAnsi"/>
                <w:b/>
                <w:sz w:val="22"/>
                <w:szCs w:val="22"/>
              </w:rPr>
              <w:t>Han Political Philosophy</w:t>
            </w:r>
          </w:p>
          <w:p w14:paraId="5448053F" w14:textId="77777777" w:rsidR="00204557" w:rsidRPr="00204557" w:rsidRDefault="00204557" w:rsidP="00FC1085">
            <w:pPr>
              <w:rPr>
                <w:rFonts w:asciiTheme="minorHAnsi" w:hAnsiTheme="minorHAnsi" w:cstheme="minorHAnsi"/>
                <w:b/>
                <w:sz w:val="22"/>
                <w:szCs w:val="22"/>
              </w:rPr>
            </w:pPr>
          </w:p>
          <w:p w14:paraId="69FE3174" w14:textId="77777777" w:rsidR="00204557" w:rsidRPr="00204557" w:rsidRDefault="00204557" w:rsidP="00FC1085">
            <w:pPr>
              <w:rPr>
                <w:rFonts w:asciiTheme="minorHAnsi" w:hAnsiTheme="minorHAnsi" w:cstheme="minorHAnsi"/>
                <w:b/>
                <w:sz w:val="22"/>
                <w:szCs w:val="22"/>
              </w:rPr>
            </w:pPr>
          </w:p>
          <w:p w14:paraId="57BC1ABD"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665A9834" w14:textId="77777777" w:rsidR="00204557" w:rsidRPr="00204557" w:rsidRDefault="00204557" w:rsidP="00FC1085">
            <w:pPr>
              <w:rPr>
                <w:rFonts w:asciiTheme="minorHAnsi" w:hAnsiTheme="minorHAnsi" w:cstheme="minorHAnsi"/>
                <w:sz w:val="22"/>
                <w:szCs w:val="22"/>
              </w:rPr>
            </w:pPr>
          </w:p>
          <w:p w14:paraId="3C8DF109" w14:textId="3E0B18DF" w:rsidR="00204557" w:rsidRDefault="00204557" w:rsidP="00FC1085">
            <w:pPr>
              <w:rPr>
                <w:rFonts w:asciiTheme="minorHAnsi" w:hAnsiTheme="minorHAnsi" w:cstheme="minorHAnsi"/>
                <w:sz w:val="22"/>
                <w:szCs w:val="22"/>
              </w:rPr>
            </w:pPr>
          </w:p>
          <w:p w14:paraId="0645DFAD" w14:textId="77777777" w:rsidR="00204557" w:rsidRPr="00204557" w:rsidRDefault="00204557" w:rsidP="00FC1085">
            <w:pPr>
              <w:rPr>
                <w:rFonts w:asciiTheme="minorHAnsi" w:hAnsiTheme="minorHAnsi" w:cstheme="minorHAnsi"/>
                <w:sz w:val="22"/>
                <w:szCs w:val="22"/>
              </w:rPr>
            </w:pPr>
          </w:p>
          <w:p w14:paraId="2C64C08F"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303C0312" w14:textId="77777777" w:rsidR="00204557" w:rsidRPr="00204557" w:rsidRDefault="00204557" w:rsidP="00FC1085">
            <w:pPr>
              <w:rPr>
                <w:rFonts w:asciiTheme="minorHAnsi" w:hAnsiTheme="minorHAnsi" w:cstheme="minorHAnsi"/>
                <w:sz w:val="22"/>
                <w:szCs w:val="22"/>
              </w:rPr>
            </w:pPr>
          </w:p>
          <w:p w14:paraId="094E8A35" w14:textId="41A2AEDD" w:rsidR="00204557" w:rsidRDefault="00204557" w:rsidP="00FC1085">
            <w:pPr>
              <w:rPr>
                <w:rFonts w:asciiTheme="minorHAnsi" w:hAnsiTheme="minorHAnsi" w:cstheme="minorHAnsi"/>
                <w:sz w:val="22"/>
                <w:szCs w:val="22"/>
              </w:rPr>
            </w:pPr>
          </w:p>
          <w:p w14:paraId="191B24E9" w14:textId="77777777" w:rsidR="00204557" w:rsidRPr="00204557" w:rsidRDefault="00204557" w:rsidP="00FC1085">
            <w:pPr>
              <w:rPr>
                <w:rFonts w:asciiTheme="minorHAnsi" w:hAnsiTheme="minorHAnsi" w:cstheme="minorHAnsi"/>
                <w:sz w:val="22"/>
                <w:szCs w:val="22"/>
              </w:rPr>
            </w:pPr>
          </w:p>
          <w:p w14:paraId="2518BD5E"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412575C5" w14:textId="4163C334" w:rsidR="00204557" w:rsidRDefault="00204557" w:rsidP="00FC1085">
            <w:pPr>
              <w:rPr>
                <w:rFonts w:asciiTheme="minorHAnsi" w:hAnsiTheme="minorHAnsi" w:cstheme="minorHAnsi"/>
                <w:sz w:val="22"/>
                <w:szCs w:val="22"/>
              </w:rPr>
            </w:pPr>
          </w:p>
          <w:p w14:paraId="2B448373" w14:textId="77777777" w:rsidR="00204557" w:rsidRPr="00204557" w:rsidRDefault="00204557" w:rsidP="00FC1085">
            <w:pPr>
              <w:rPr>
                <w:rFonts w:asciiTheme="minorHAnsi" w:hAnsiTheme="minorHAnsi" w:cstheme="minorHAnsi"/>
                <w:sz w:val="22"/>
                <w:szCs w:val="22"/>
              </w:rPr>
            </w:pPr>
          </w:p>
          <w:p w14:paraId="5523F05D" w14:textId="77777777" w:rsidR="00204557" w:rsidRPr="00204557" w:rsidRDefault="00204557" w:rsidP="00FC1085">
            <w:pPr>
              <w:rPr>
                <w:rFonts w:asciiTheme="minorHAnsi" w:hAnsiTheme="minorHAnsi" w:cstheme="minorHAnsi"/>
                <w:b/>
                <w:sz w:val="22"/>
                <w:szCs w:val="22"/>
              </w:rPr>
            </w:pPr>
          </w:p>
        </w:tc>
        <w:tc>
          <w:tcPr>
            <w:tcW w:w="270" w:type="dxa"/>
            <w:tcBorders>
              <w:top w:val="nil"/>
              <w:bottom w:val="nil"/>
            </w:tcBorders>
          </w:tcPr>
          <w:p w14:paraId="5EC90BE8" w14:textId="77777777" w:rsidR="00204557" w:rsidRPr="00204557" w:rsidRDefault="00204557" w:rsidP="00FC1085">
            <w:pPr>
              <w:rPr>
                <w:rFonts w:asciiTheme="minorHAnsi" w:hAnsiTheme="minorHAnsi" w:cstheme="minorHAnsi"/>
                <w:b/>
                <w:sz w:val="22"/>
                <w:szCs w:val="22"/>
              </w:rPr>
            </w:pPr>
          </w:p>
        </w:tc>
        <w:tc>
          <w:tcPr>
            <w:tcW w:w="3024" w:type="dxa"/>
          </w:tcPr>
          <w:p w14:paraId="61DAA13D" w14:textId="732859B4" w:rsidR="00204557" w:rsidRPr="00204557" w:rsidRDefault="00204557" w:rsidP="00FC1085">
            <w:pPr>
              <w:rPr>
                <w:rFonts w:asciiTheme="minorHAnsi" w:hAnsiTheme="minorHAnsi" w:cstheme="minorHAnsi"/>
                <w:b/>
                <w:sz w:val="22"/>
                <w:szCs w:val="22"/>
              </w:rPr>
            </w:pPr>
            <w:r>
              <w:rPr>
                <w:rFonts w:asciiTheme="minorHAnsi" w:hAnsiTheme="minorHAnsi" w:cstheme="minorHAnsi"/>
                <w:b/>
                <w:sz w:val="22"/>
                <w:szCs w:val="22"/>
              </w:rPr>
              <w:t>**</w:t>
            </w:r>
            <w:r w:rsidRPr="00204557">
              <w:rPr>
                <w:rFonts w:asciiTheme="minorHAnsi" w:hAnsiTheme="minorHAnsi" w:cstheme="minorHAnsi"/>
                <w:b/>
                <w:sz w:val="22"/>
                <w:szCs w:val="22"/>
              </w:rPr>
              <w:t>Han Economy and Religion</w:t>
            </w:r>
          </w:p>
          <w:p w14:paraId="1B6898D3" w14:textId="77777777" w:rsidR="00204557" w:rsidRPr="00204557" w:rsidRDefault="00204557" w:rsidP="00FC1085">
            <w:pPr>
              <w:rPr>
                <w:rFonts w:asciiTheme="minorHAnsi" w:hAnsiTheme="minorHAnsi" w:cstheme="minorHAnsi"/>
                <w:b/>
                <w:sz w:val="22"/>
                <w:szCs w:val="22"/>
              </w:rPr>
            </w:pPr>
          </w:p>
          <w:p w14:paraId="16BB8D34" w14:textId="77777777" w:rsidR="00204557" w:rsidRPr="00204557" w:rsidRDefault="00204557" w:rsidP="00FC1085">
            <w:pPr>
              <w:rPr>
                <w:rFonts w:asciiTheme="minorHAnsi" w:hAnsiTheme="minorHAnsi" w:cstheme="minorHAnsi"/>
                <w:b/>
                <w:sz w:val="22"/>
                <w:szCs w:val="22"/>
              </w:rPr>
            </w:pPr>
          </w:p>
          <w:p w14:paraId="3424C05C"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00F4534E" w14:textId="7E739948" w:rsidR="00204557" w:rsidRDefault="00204557" w:rsidP="00FC1085">
            <w:pPr>
              <w:rPr>
                <w:rFonts w:asciiTheme="minorHAnsi" w:hAnsiTheme="minorHAnsi" w:cstheme="minorHAnsi"/>
                <w:sz w:val="22"/>
                <w:szCs w:val="22"/>
              </w:rPr>
            </w:pPr>
          </w:p>
          <w:p w14:paraId="33CC5C70" w14:textId="77777777" w:rsidR="00204557" w:rsidRPr="00204557" w:rsidRDefault="00204557" w:rsidP="00FC1085">
            <w:pPr>
              <w:rPr>
                <w:rFonts w:asciiTheme="minorHAnsi" w:hAnsiTheme="minorHAnsi" w:cstheme="minorHAnsi"/>
                <w:sz w:val="22"/>
                <w:szCs w:val="22"/>
              </w:rPr>
            </w:pPr>
          </w:p>
          <w:p w14:paraId="382C8E8F" w14:textId="77777777" w:rsidR="00204557" w:rsidRPr="00204557" w:rsidRDefault="00204557" w:rsidP="00FC1085">
            <w:pPr>
              <w:rPr>
                <w:rFonts w:asciiTheme="minorHAnsi" w:hAnsiTheme="minorHAnsi" w:cstheme="minorHAnsi"/>
                <w:sz w:val="22"/>
                <w:szCs w:val="22"/>
              </w:rPr>
            </w:pPr>
          </w:p>
          <w:p w14:paraId="2065D8C5"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7E39D42E" w14:textId="77777777" w:rsidR="00204557" w:rsidRPr="00204557" w:rsidRDefault="00204557" w:rsidP="00FC1085">
            <w:pPr>
              <w:rPr>
                <w:rFonts w:asciiTheme="minorHAnsi" w:hAnsiTheme="minorHAnsi" w:cstheme="minorHAnsi"/>
                <w:sz w:val="22"/>
                <w:szCs w:val="22"/>
              </w:rPr>
            </w:pPr>
          </w:p>
          <w:p w14:paraId="0B8DE805" w14:textId="42030323" w:rsidR="00204557" w:rsidRDefault="00204557" w:rsidP="00FC1085">
            <w:pPr>
              <w:rPr>
                <w:rFonts w:asciiTheme="minorHAnsi" w:hAnsiTheme="minorHAnsi" w:cstheme="minorHAnsi"/>
                <w:sz w:val="22"/>
                <w:szCs w:val="22"/>
              </w:rPr>
            </w:pPr>
          </w:p>
          <w:p w14:paraId="089C3660" w14:textId="77777777" w:rsidR="00204557" w:rsidRPr="00204557" w:rsidRDefault="00204557" w:rsidP="00FC1085">
            <w:pPr>
              <w:rPr>
                <w:rFonts w:asciiTheme="minorHAnsi" w:hAnsiTheme="minorHAnsi" w:cstheme="minorHAnsi"/>
                <w:sz w:val="22"/>
                <w:szCs w:val="22"/>
              </w:rPr>
            </w:pPr>
          </w:p>
          <w:p w14:paraId="5E0AAC4E" w14:textId="77777777" w:rsidR="00204557" w:rsidRPr="00204557" w:rsidRDefault="00204557" w:rsidP="00204557">
            <w:pPr>
              <w:pStyle w:val="ListParagraph"/>
              <w:numPr>
                <w:ilvl w:val="0"/>
                <w:numId w:val="8"/>
              </w:numPr>
              <w:contextualSpacing/>
              <w:rPr>
                <w:rFonts w:asciiTheme="minorHAnsi" w:hAnsiTheme="minorHAnsi" w:cstheme="minorHAnsi"/>
                <w:sz w:val="22"/>
                <w:szCs w:val="22"/>
              </w:rPr>
            </w:pPr>
            <w:r w:rsidRPr="00204557">
              <w:rPr>
                <w:rFonts w:asciiTheme="minorHAnsi" w:hAnsiTheme="minorHAnsi" w:cstheme="minorHAnsi"/>
                <w:sz w:val="22"/>
                <w:szCs w:val="22"/>
              </w:rPr>
              <w:t xml:space="preserve"> </w:t>
            </w:r>
          </w:p>
          <w:p w14:paraId="5A8117C8" w14:textId="77777777" w:rsidR="00204557" w:rsidRPr="00204557" w:rsidRDefault="00204557" w:rsidP="00FC1085">
            <w:pPr>
              <w:rPr>
                <w:rFonts w:asciiTheme="minorHAnsi" w:hAnsiTheme="minorHAnsi" w:cstheme="minorHAnsi"/>
                <w:sz w:val="22"/>
                <w:szCs w:val="22"/>
              </w:rPr>
            </w:pPr>
          </w:p>
          <w:p w14:paraId="257A3FA1" w14:textId="77777777" w:rsidR="00204557" w:rsidRPr="00204557" w:rsidRDefault="00204557" w:rsidP="00FC1085">
            <w:pPr>
              <w:rPr>
                <w:rFonts w:asciiTheme="minorHAnsi" w:hAnsiTheme="minorHAnsi" w:cstheme="minorHAnsi"/>
                <w:b/>
                <w:sz w:val="22"/>
                <w:szCs w:val="22"/>
              </w:rPr>
            </w:pPr>
          </w:p>
        </w:tc>
        <w:tc>
          <w:tcPr>
            <w:tcW w:w="270" w:type="dxa"/>
            <w:tcBorders>
              <w:top w:val="nil"/>
              <w:bottom w:val="nil"/>
            </w:tcBorders>
          </w:tcPr>
          <w:p w14:paraId="5DE7D383" w14:textId="77777777" w:rsidR="00204557" w:rsidRPr="00204557" w:rsidRDefault="00204557" w:rsidP="00FC1085">
            <w:pPr>
              <w:rPr>
                <w:rFonts w:asciiTheme="minorHAnsi" w:hAnsiTheme="minorHAnsi" w:cstheme="minorHAnsi"/>
                <w:b/>
                <w:sz w:val="22"/>
                <w:szCs w:val="22"/>
              </w:rPr>
            </w:pPr>
          </w:p>
        </w:tc>
        <w:tc>
          <w:tcPr>
            <w:tcW w:w="3024" w:type="dxa"/>
          </w:tcPr>
          <w:p w14:paraId="21AA2222" w14:textId="77777777" w:rsidR="00204557" w:rsidRPr="00204557" w:rsidRDefault="00204557" w:rsidP="00FC1085">
            <w:pPr>
              <w:rPr>
                <w:rFonts w:asciiTheme="minorHAnsi" w:hAnsiTheme="minorHAnsi" w:cstheme="minorHAnsi"/>
                <w:b/>
                <w:sz w:val="22"/>
                <w:szCs w:val="22"/>
              </w:rPr>
            </w:pPr>
            <w:r w:rsidRPr="00204557">
              <w:rPr>
                <w:rFonts w:asciiTheme="minorHAnsi" w:hAnsiTheme="minorHAnsi" w:cstheme="minorHAnsi"/>
                <w:b/>
                <w:sz w:val="22"/>
                <w:szCs w:val="22"/>
              </w:rPr>
              <w:t>Collapse of the Han</w:t>
            </w:r>
          </w:p>
          <w:p w14:paraId="16EC2827" w14:textId="77777777" w:rsidR="00204557" w:rsidRPr="00204557" w:rsidRDefault="00204557" w:rsidP="00FC1085">
            <w:pPr>
              <w:rPr>
                <w:rFonts w:asciiTheme="minorHAnsi" w:hAnsiTheme="minorHAnsi" w:cstheme="minorHAnsi"/>
                <w:b/>
                <w:sz w:val="22"/>
                <w:szCs w:val="22"/>
              </w:rPr>
            </w:pPr>
          </w:p>
          <w:p w14:paraId="7CCD23AD" w14:textId="77777777" w:rsidR="00204557" w:rsidRPr="00204557" w:rsidRDefault="00204557" w:rsidP="00204557">
            <w:pPr>
              <w:pStyle w:val="ListParagraph"/>
              <w:numPr>
                <w:ilvl w:val="0"/>
                <w:numId w:val="7"/>
              </w:numPr>
              <w:contextualSpacing/>
              <w:rPr>
                <w:rFonts w:asciiTheme="minorHAnsi" w:hAnsiTheme="minorHAnsi" w:cstheme="minorHAnsi"/>
                <w:sz w:val="22"/>
                <w:szCs w:val="22"/>
              </w:rPr>
            </w:pPr>
            <w:r w:rsidRPr="00204557">
              <w:rPr>
                <w:rFonts w:asciiTheme="minorHAnsi" w:hAnsiTheme="minorHAnsi" w:cstheme="minorHAnsi"/>
                <w:i/>
                <w:sz w:val="22"/>
                <w:szCs w:val="22"/>
              </w:rPr>
              <w:t>Large landowners established private armies and refused to pay taxes</w:t>
            </w:r>
          </w:p>
          <w:p w14:paraId="64DE96F0" w14:textId="77777777" w:rsidR="00204557" w:rsidRPr="00204557" w:rsidRDefault="00204557" w:rsidP="00204557">
            <w:pPr>
              <w:pStyle w:val="ListParagraph"/>
              <w:numPr>
                <w:ilvl w:val="0"/>
                <w:numId w:val="7"/>
              </w:numPr>
              <w:contextualSpacing/>
              <w:rPr>
                <w:rFonts w:asciiTheme="minorHAnsi" w:hAnsiTheme="minorHAnsi" w:cstheme="minorHAnsi"/>
                <w:sz w:val="22"/>
                <w:szCs w:val="22"/>
              </w:rPr>
            </w:pPr>
            <w:r w:rsidRPr="00204557">
              <w:rPr>
                <w:rFonts w:asciiTheme="minorHAnsi" w:hAnsiTheme="minorHAnsi" w:cstheme="minorHAnsi"/>
                <w:i/>
                <w:sz w:val="22"/>
                <w:szCs w:val="22"/>
              </w:rPr>
              <w:t>Peasants rebelled against the government</w:t>
            </w:r>
          </w:p>
          <w:p w14:paraId="4A514F07" w14:textId="77777777" w:rsidR="00204557" w:rsidRPr="00204557" w:rsidRDefault="00204557" w:rsidP="00204557">
            <w:pPr>
              <w:pStyle w:val="ListParagraph"/>
              <w:numPr>
                <w:ilvl w:val="0"/>
                <w:numId w:val="7"/>
              </w:numPr>
              <w:contextualSpacing/>
              <w:rPr>
                <w:rFonts w:asciiTheme="minorHAnsi" w:hAnsiTheme="minorHAnsi" w:cstheme="minorHAnsi"/>
                <w:sz w:val="22"/>
                <w:szCs w:val="22"/>
              </w:rPr>
            </w:pPr>
            <w:r w:rsidRPr="00204557">
              <w:rPr>
                <w:rFonts w:asciiTheme="minorHAnsi" w:hAnsiTheme="minorHAnsi" w:cstheme="minorHAnsi"/>
                <w:i/>
                <w:sz w:val="22"/>
                <w:szCs w:val="22"/>
              </w:rPr>
              <w:t>Nomadic invasions from Central Asia took territory from the Han government</w:t>
            </w:r>
          </w:p>
          <w:p w14:paraId="2C519137" w14:textId="77777777" w:rsidR="00204557" w:rsidRPr="00204557" w:rsidRDefault="00204557" w:rsidP="00204557">
            <w:pPr>
              <w:pStyle w:val="ListParagraph"/>
              <w:numPr>
                <w:ilvl w:val="0"/>
                <w:numId w:val="7"/>
              </w:numPr>
              <w:contextualSpacing/>
              <w:rPr>
                <w:rFonts w:asciiTheme="minorHAnsi" w:hAnsiTheme="minorHAnsi" w:cstheme="minorHAnsi"/>
                <w:sz w:val="22"/>
                <w:szCs w:val="22"/>
              </w:rPr>
            </w:pPr>
            <w:r w:rsidRPr="00204557">
              <w:rPr>
                <w:rFonts w:asciiTheme="minorHAnsi" w:hAnsiTheme="minorHAnsi" w:cstheme="minorHAnsi"/>
                <w:i/>
                <w:sz w:val="22"/>
                <w:szCs w:val="22"/>
              </w:rPr>
              <w:t>China fragmented into multiple competing states for 400 years.</w:t>
            </w:r>
          </w:p>
        </w:tc>
      </w:tr>
    </w:tbl>
    <w:p w14:paraId="71438C2C" w14:textId="77777777" w:rsidR="00204557" w:rsidRDefault="00204557" w:rsidP="00204557">
      <w:pPr>
        <w:rPr>
          <w:rFonts w:asciiTheme="minorHAnsi" w:hAnsiTheme="minorHAnsi"/>
          <w:iCs/>
        </w:rPr>
      </w:pPr>
    </w:p>
    <w:p w14:paraId="47655996" w14:textId="77777777" w:rsidR="00204557" w:rsidRPr="00964BC4" w:rsidRDefault="00204557" w:rsidP="00204557">
      <w:pPr>
        <w:jc w:val="center"/>
        <w:rPr>
          <w:rFonts w:asciiTheme="minorHAnsi" w:hAnsiTheme="minorHAnsi"/>
          <w:iCs/>
        </w:rPr>
      </w:pPr>
    </w:p>
    <w:p w14:paraId="162AB506" w14:textId="77777777" w:rsidR="00204557" w:rsidRDefault="00204557" w:rsidP="00204557">
      <w:pPr>
        <w:rPr>
          <w:rFonts w:asciiTheme="minorHAnsi" w:hAnsiTheme="minorHAnsi" w:cstheme="minorHAnsi"/>
          <w:b/>
          <w:sz w:val="30"/>
          <w:szCs w:val="30"/>
          <w:u w:val="single"/>
        </w:rPr>
      </w:pPr>
    </w:p>
    <w:p w14:paraId="7F6F5F5F" w14:textId="77777777" w:rsidR="00204557" w:rsidRDefault="00204557" w:rsidP="00204557">
      <w:pPr>
        <w:jc w:val="center"/>
        <w:rPr>
          <w:rFonts w:asciiTheme="minorHAnsi" w:hAnsiTheme="minorHAnsi" w:cstheme="minorHAnsi"/>
          <w:b/>
          <w:sz w:val="30"/>
          <w:szCs w:val="30"/>
          <w:u w:val="single"/>
        </w:rPr>
      </w:pPr>
    </w:p>
    <w:p w14:paraId="6EAAC88E" w14:textId="77777777" w:rsidR="00204557" w:rsidRDefault="00204557" w:rsidP="00204557"/>
    <w:p w14:paraId="28DCD1F8" w14:textId="77777777" w:rsidR="00204557" w:rsidRDefault="00204557" w:rsidP="00204557"/>
    <w:p w14:paraId="3A6FDD9A" w14:textId="77777777" w:rsidR="00204557" w:rsidRDefault="00204557" w:rsidP="00204557"/>
    <w:p w14:paraId="709533DC" w14:textId="104A9999" w:rsidR="008E6548" w:rsidRDefault="008E6548"/>
    <w:p w14:paraId="18F3444C" w14:textId="6BDEC07D" w:rsidR="00204557" w:rsidRDefault="00204557"/>
    <w:p w14:paraId="5B8B5D6A" w14:textId="0C8B9BD4" w:rsidR="00204557" w:rsidRDefault="00204557"/>
    <w:p w14:paraId="62E5D234" w14:textId="25BE0BF4" w:rsidR="00204557" w:rsidRDefault="00204557"/>
    <w:p w14:paraId="06DD5B2C" w14:textId="74FF5E0E" w:rsidR="00204557" w:rsidRDefault="00204557"/>
    <w:p w14:paraId="03C82C56" w14:textId="31598C6D" w:rsidR="00204557" w:rsidRDefault="00204557"/>
    <w:p w14:paraId="536CF961" w14:textId="57BD7EBE" w:rsidR="00204557" w:rsidRDefault="00204557"/>
    <w:p w14:paraId="1BB414AB" w14:textId="6689AF32" w:rsidR="004C4EC3" w:rsidRDefault="004C4EC3"/>
    <w:p w14:paraId="4B131184" w14:textId="3593D490" w:rsidR="004C4EC3" w:rsidRDefault="004C4EC3"/>
    <w:p w14:paraId="034E6977" w14:textId="7230A2D7" w:rsidR="004C4EC3" w:rsidRDefault="004C4EC3"/>
    <w:p w14:paraId="4EE3FD2E" w14:textId="1B74ADD9" w:rsidR="004C4EC3" w:rsidRDefault="004C4EC3"/>
    <w:p w14:paraId="663E1307" w14:textId="766CF265" w:rsidR="004C4EC3" w:rsidRDefault="004C4EC3"/>
    <w:p w14:paraId="4C9BFA63" w14:textId="16E17ECF" w:rsidR="004C4EC3" w:rsidRDefault="004C4EC3"/>
    <w:p w14:paraId="63CA92AE" w14:textId="6D6A01FD" w:rsidR="004C4EC3" w:rsidRDefault="004C4EC3"/>
    <w:p w14:paraId="16DB2C84" w14:textId="7147831D" w:rsidR="004C4EC3" w:rsidRDefault="004C4EC3"/>
    <w:p w14:paraId="5F7DF475" w14:textId="7E180F55" w:rsidR="004C4EC3" w:rsidRDefault="004C4EC3"/>
    <w:p w14:paraId="7C11201E" w14:textId="380A22FF" w:rsidR="004C4EC3" w:rsidRDefault="004C4EC3"/>
    <w:p w14:paraId="77ED7377" w14:textId="6B738C79" w:rsidR="004C4EC3" w:rsidRDefault="004C4EC3"/>
    <w:p w14:paraId="4AE0DBB1" w14:textId="2F58F822" w:rsidR="004C4EC3" w:rsidRDefault="004C4EC3"/>
    <w:p w14:paraId="0333FA3C" w14:textId="7C138704" w:rsidR="004C4EC3" w:rsidRDefault="004C4EC3"/>
    <w:p w14:paraId="142F9FA4" w14:textId="020C1273" w:rsidR="004C4EC3" w:rsidRDefault="004C4EC3"/>
    <w:p w14:paraId="242C7E46" w14:textId="59F51B9F" w:rsidR="004C4EC3" w:rsidRDefault="004C4EC3"/>
    <w:p w14:paraId="2B318B97" w14:textId="26C4D7C1" w:rsidR="004C4EC3" w:rsidRDefault="004C4EC3"/>
    <w:p w14:paraId="6895CDEB" w14:textId="5609A329" w:rsidR="004C4EC3" w:rsidRDefault="004C4EC3"/>
    <w:p w14:paraId="4AC54039" w14:textId="0C3DACDE" w:rsidR="004C4EC3" w:rsidRDefault="004C4EC3"/>
    <w:p w14:paraId="351D722D" w14:textId="45B204A9" w:rsidR="004C4EC3" w:rsidRDefault="004C4EC3"/>
    <w:p w14:paraId="596998D7" w14:textId="43195AF4" w:rsidR="004C4EC3" w:rsidRDefault="004C4EC3"/>
    <w:p w14:paraId="3EC31D3B" w14:textId="5E452B10" w:rsidR="004C4EC3" w:rsidRDefault="004C4EC3"/>
    <w:p w14:paraId="1E91DB5B" w14:textId="5C990407" w:rsidR="004C4EC3" w:rsidRDefault="004C4EC3"/>
    <w:p w14:paraId="753C75CE" w14:textId="2B8043F1" w:rsidR="004C4EC3" w:rsidRDefault="004C4EC3"/>
    <w:p w14:paraId="72BB41CD" w14:textId="14D839BB" w:rsidR="004C4EC3" w:rsidRDefault="004C4EC3"/>
    <w:p w14:paraId="462B6FE8" w14:textId="0B71013C" w:rsidR="004C4EC3" w:rsidRDefault="004C4EC3"/>
    <w:p w14:paraId="09490822" w14:textId="51C9AFB5" w:rsidR="004C4EC3" w:rsidRDefault="004C4EC3"/>
    <w:p w14:paraId="416684CD" w14:textId="15018258" w:rsidR="004C4EC3" w:rsidRDefault="004C4EC3"/>
    <w:p w14:paraId="75F22396" w14:textId="654C257B" w:rsidR="004C4EC3" w:rsidRDefault="004C4EC3"/>
    <w:p w14:paraId="3546C06B" w14:textId="76508F73" w:rsidR="004C4EC3" w:rsidRDefault="004C4EC3"/>
    <w:p w14:paraId="0B9C3308" w14:textId="025E5DF3" w:rsidR="004C4EC3" w:rsidRDefault="004C4EC3"/>
    <w:p w14:paraId="7946F4E9" w14:textId="322E9359" w:rsidR="004C4EC3" w:rsidRDefault="004C4EC3"/>
    <w:p w14:paraId="3FD77BBF" w14:textId="48B333FD" w:rsidR="004C4EC3" w:rsidRDefault="004C4EC3"/>
    <w:p w14:paraId="1DDE5671" w14:textId="75A6E53E" w:rsidR="004C4EC3" w:rsidRDefault="004C4EC3"/>
    <w:p w14:paraId="1EB58492" w14:textId="34AB910F" w:rsidR="004C4EC3" w:rsidRDefault="004C4EC3"/>
    <w:p w14:paraId="34E8B2E2" w14:textId="5E23580C" w:rsidR="004C4EC3" w:rsidRDefault="004C4EC3"/>
    <w:p w14:paraId="0CF5BD4C" w14:textId="4A6BC687" w:rsidR="004C4EC3" w:rsidRDefault="004C4EC3"/>
    <w:p w14:paraId="23AC128B" w14:textId="1B502EBF" w:rsidR="004C4EC3" w:rsidRDefault="004C4EC3"/>
    <w:p w14:paraId="6E1E1D77" w14:textId="145D5465" w:rsidR="004C4EC3" w:rsidRDefault="004C4EC3"/>
    <w:p w14:paraId="5B7B6B66" w14:textId="28D4178D" w:rsidR="004C4EC3" w:rsidRDefault="004C4EC3"/>
    <w:p w14:paraId="6B983A7C" w14:textId="4A08A513" w:rsidR="004C4EC3" w:rsidRDefault="004C4EC3"/>
    <w:p w14:paraId="48B1B7D2" w14:textId="64E5DF09" w:rsidR="004C4EC3" w:rsidRDefault="004C4EC3"/>
    <w:p w14:paraId="61AA3DC0" w14:textId="5B0FD4A7" w:rsidR="004C4EC3" w:rsidRDefault="004C4EC3"/>
    <w:p w14:paraId="095DE5B6" w14:textId="72421ED4" w:rsidR="004C4EC3" w:rsidRDefault="004C4EC3"/>
    <w:p w14:paraId="6DA58F31" w14:textId="03734576" w:rsidR="004C4EC3" w:rsidRDefault="004C4EC3"/>
    <w:p w14:paraId="783C80AD" w14:textId="4421719F" w:rsidR="004C4EC3" w:rsidRDefault="004C4EC3"/>
    <w:p w14:paraId="5210B581" w14:textId="66100069" w:rsidR="004C4EC3" w:rsidRDefault="004C4EC3"/>
    <w:p w14:paraId="0EECA13A" w14:textId="26F1E2D2" w:rsidR="004C4EC3" w:rsidRDefault="004C4EC3"/>
    <w:p w14:paraId="28976756" w14:textId="77777777" w:rsidR="004C4EC3" w:rsidRDefault="004C4EC3">
      <w:bookmarkStart w:id="0" w:name="_GoBack"/>
      <w:bookmarkEnd w:id="0"/>
    </w:p>
    <w:p w14:paraId="402A8829" w14:textId="0707F7F7" w:rsidR="00204557" w:rsidRDefault="00204557" w:rsidP="00204557">
      <w:pPr>
        <w:jc w:val="center"/>
        <w:rPr>
          <w:rFonts w:asciiTheme="minorHAnsi" w:hAnsiTheme="minorHAnsi" w:cstheme="minorHAnsi"/>
          <w:b/>
          <w:bCs/>
          <w:sz w:val="30"/>
          <w:szCs w:val="30"/>
          <w:u w:val="single"/>
        </w:rPr>
      </w:pPr>
      <w:r>
        <w:rPr>
          <w:rFonts w:asciiTheme="minorHAnsi" w:hAnsiTheme="minorHAnsi" w:cstheme="minorHAnsi"/>
          <w:b/>
          <w:bCs/>
          <w:sz w:val="30"/>
          <w:szCs w:val="30"/>
          <w:u w:val="single"/>
        </w:rPr>
        <w:lastRenderedPageBreak/>
        <w:t>Homework</w:t>
      </w:r>
    </w:p>
    <w:p w14:paraId="57C07188" w14:textId="784F0156" w:rsidR="00204557" w:rsidRDefault="00204557" w:rsidP="00204557">
      <w:pPr>
        <w:pBdr>
          <w:bottom w:val="single" w:sz="12" w:space="1" w:color="auto"/>
        </w:pBdr>
        <w:rPr>
          <w:rFonts w:asciiTheme="minorHAnsi" w:hAnsiTheme="minorHAnsi" w:cstheme="minorHAnsi"/>
          <w:sz w:val="22"/>
          <w:szCs w:val="22"/>
        </w:rPr>
      </w:pPr>
      <w:r>
        <w:rPr>
          <w:rFonts w:asciiTheme="minorHAnsi" w:hAnsiTheme="minorHAnsi" w:cstheme="minorHAnsi"/>
          <w:b/>
          <w:bCs/>
          <w:sz w:val="22"/>
          <w:szCs w:val="22"/>
          <w:u w:val="single"/>
        </w:rPr>
        <w:t>Directions</w:t>
      </w:r>
      <w:r>
        <w:rPr>
          <w:rFonts w:asciiTheme="minorHAnsi" w:hAnsiTheme="minorHAnsi" w:cstheme="minorHAnsi"/>
          <w:sz w:val="22"/>
          <w:szCs w:val="22"/>
        </w:rPr>
        <w:t>: Take Cornell Notes on the reading below. Your Cornell Notebook should be brought to class on Wednesday to be graded.</w:t>
      </w:r>
    </w:p>
    <w:p w14:paraId="276FCBBD" w14:textId="77777777" w:rsidR="00204557" w:rsidRDefault="00204557" w:rsidP="00204557">
      <w:pPr>
        <w:ind w:firstLine="720"/>
        <w:rPr>
          <w:u w:val="single"/>
        </w:rPr>
      </w:pPr>
    </w:p>
    <w:p w14:paraId="53A3509B" w14:textId="07CD3000" w:rsidR="00C360DB" w:rsidRDefault="00C360DB" w:rsidP="00C360DB">
      <w:pPr>
        <w:rPr>
          <w:rFonts w:asciiTheme="minorHAnsi" w:hAnsiTheme="minorHAnsi" w:cstheme="minorHAnsi"/>
          <w:b/>
          <w:bCs/>
          <w:sz w:val="22"/>
          <w:szCs w:val="22"/>
          <w:u w:val="single"/>
        </w:rPr>
      </w:pPr>
      <w:r>
        <w:rPr>
          <w:rFonts w:asciiTheme="minorHAnsi" w:hAnsiTheme="minorHAnsi" w:cstheme="minorHAnsi"/>
          <w:b/>
          <w:bCs/>
          <w:sz w:val="22"/>
          <w:szCs w:val="22"/>
          <w:u w:val="single"/>
        </w:rPr>
        <w:t>China in the Ancient Era</w:t>
      </w:r>
    </w:p>
    <w:p w14:paraId="65B73276" w14:textId="77777777" w:rsidR="00C360DB" w:rsidRPr="00C360DB" w:rsidRDefault="00C360DB" w:rsidP="00C360DB">
      <w:pPr>
        <w:rPr>
          <w:rFonts w:asciiTheme="minorHAnsi" w:hAnsiTheme="minorHAnsi" w:cstheme="minorHAnsi"/>
          <w:b/>
          <w:bCs/>
          <w:sz w:val="22"/>
          <w:szCs w:val="22"/>
          <w:u w:val="single"/>
        </w:rPr>
      </w:pPr>
    </w:p>
    <w:p w14:paraId="2E65E989" w14:textId="0CDE6726" w:rsidR="00204557" w:rsidRDefault="00204557" w:rsidP="00C360DB">
      <w:pPr>
        <w:rPr>
          <w:rFonts w:asciiTheme="minorHAnsi" w:hAnsiTheme="minorHAnsi" w:cstheme="minorHAnsi"/>
          <w:sz w:val="22"/>
          <w:szCs w:val="22"/>
        </w:rPr>
      </w:pPr>
      <w:r w:rsidRPr="00C360DB">
        <w:rPr>
          <w:rFonts w:asciiTheme="minorHAnsi" w:hAnsiTheme="minorHAnsi" w:cstheme="minorHAnsi"/>
          <w:sz w:val="22"/>
          <w:szCs w:val="22"/>
        </w:rPr>
        <w:t>As one of the First Civilizations, a Chinese state had emerged as early as 2200 B.C.E. and under the Xia, Shang, and Zhou dynasties had grown progressively larger, but by 500 B.C.E. this Chinese state was in shambles. Any earlier unity vanished in an age of warring states, featuring the endless rivalries of seven competing kingdoms.</w:t>
      </w:r>
    </w:p>
    <w:p w14:paraId="4B27CD48" w14:textId="6480AAB8" w:rsidR="00C360DB" w:rsidRDefault="00C360DB" w:rsidP="00C360DB">
      <w:pPr>
        <w:rPr>
          <w:rFonts w:asciiTheme="minorHAnsi" w:hAnsiTheme="minorHAnsi" w:cstheme="minorHAnsi"/>
          <w:sz w:val="22"/>
          <w:szCs w:val="22"/>
        </w:rPr>
      </w:pPr>
    </w:p>
    <w:p w14:paraId="3722337B" w14:textId="09B6CE29" w:rsidR="00C360DB" w:rsidRDefault="00C360DB" w:rsidP="00C360DB">
      <w:pPr>
        <w:rPr>
          <w:rFonts w:asciiTheme="minorHAnsi" w:hAnsiTheme="minorHAnsi" w:cstheme="minorHAnsi"/>
          <w:sz w:val="22"/>
          <w:szCs w:val="22"/>
        </w:rPr>
      </w:pPr>
      <w:r>
        <w:rPr>
          <w:noProof/>
        </w:rPr>
        <w:drawing>
          <wp:inline distT="0" distB="0" distL="0" distR="0" wp14:anchorId="450FB3B1" wp14:editId="16248A7E">
            <wp:extent cx="6400800" cy="3903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3903345"/>
                    </a:xfrm>
                    <a:prstGeom prst="rect">
                      <a:avLst/>
                    </a:prstGeom>
                  </pic:spPr>
                </pic:pic>
              </a:graphicData>
            </a:graphic>
          </wp:inline>
        </w:drawing>
      </w:r>
    </w:p>
    <w:p w14:paraId="2D4DE048" w14:textId="77777777" w:rsidR="00C360DB" w:rsidRDefault="00C360DB" w:rsidP="00C360DB">
      <w:pPr>
        <w:rPr>
          <w:rFonts w:asciiTheme="minorHAnsi" w:hAnsiTheme="minorHAnsi" w:cstheme="minorHAnsi"/>
          <w:sz w:val="22"/>
          <w:szCs w:val="22"/>
        </w:rPr>
      </w:pPr>
    </w:p>
    <w:p w14:paraId="701804E5" w14:textId="77777777" w:rsidR="00C360DB" w:rsidRPr="00C360DB" w:rsidRDefault="00C360DB" w:rsidP="00C360DB">
      <w:pPr>
        <w:rPr>
          <w:rFonts w:asciiTheme="minorHAnsi" w:hAnsiTheme="minorHAnsi" w:cstheme="minorHAnsi"/>
          <w:sz w:val="22"/>
          <w:szCs w:val="22"/>
        </w:rPr>
      </w:pPr>
      <w:r>
        <w:rPr>
          <w:rFonts w:asciiTheme="minorHAnsi" w:hAnsiTheme="minorHAnsi" w:cstheme="minorHAnsi"/>
          <w:sz w:val="22"/>
          <w:szCs w:val="22"/>
        </w:rPr>
        <w:t>I</w:t>
      </w:r>
      <w:r w:rsidRPr="00C360DB">
        <w:rPr>
          <w:rFonts w:asciiTheme="minorHAnsi" w:hAnsiTheme="minorHAnsi" w:cstheme="minorHAnsi"/>
          <w:sz w:val="22"/>
          <w:szCs w:val="22"/>
        </w:rPr>
        <w:t>n China, a much older tradition had long linked events on earth with affairs in heaven. In this conception, heaven was neither a place nor a supreme being, but rather an impersonal moral force that regulated the universe. Emperors were called the Son of Heaven and were said to govern by the Mandate of Heaven so long as they ruled morally and with benevolence. Peasant rebellions, “barbarian” invasions, or disastrous floods were viewed as signs that the emperor had ruled badly and thus had lost the Mandate of Heaven. Among the chief duties of the emperor was the performance of various rituals thought to maintain the appropriate relationship between heaven and earth. What moral government meant in practice was spelled out in the writings of Confucius and his followers, which became the official ideology of the empire.</w:t>
      </w:r>
    </w:p>
    <w:p w14:paraId="4F93B1C7" w14:textId="77777777" w:rsidR="00C360DB" w:rsidRPr="00C360DB" w:rsidRDefault="00C360DB" w:rsidP="00C360DB">
      <w:pPr>
        <w:rPr>
          <w:rFonts w:asciiTheme="minorHAnsi" w:hAnsiTheme="minorHAnsi" w:cstheme="minorHAnsi"/>
          <w:sz w:val="22"/>
          <w:szCs w:val="22"/>
        </w:rPr>
      </w:pPr>
    </w:p>
    <w:p w14:paraId="1E019C72" w14:textId="4017B721" w:rsidR="00C360DB" w:rsidRDefault="00C360DB" w:rsidP="00C360DB">
      <w:pPr>
        <w:rPr>
          <w:rFonts w:asciiTheme="minorHAnsi" w:hAnsiTheme="minorHAnsi" w:cstheme="minorHAnsi"/>
          <w:sz w:val="22"/>
          <w:szCs w:val="22"/>
        </w:rPr>
      </w:pPr>
    </w:p>
    <w:p w14:paraId="68D933CB" w14:textId="63C60E51" w:rsidR="00C360DB" w:rsidRDefault="00C360DB" w:rsidP="00C360DB">
      <w:pPr>
        <w:rPr>
          <w:rFonts w:asciiTheme="minorHAnsi" w:hAnsiTheme="minorHAnsi" w:cstheme="minorHAnsi"/>
          <w:b/>
          <w:bCs/>
          <w:sz w:val="22"/>
          <w:szCs w:val="22"/>
          <w:u w:val="single"/>
        </w:rPr>
      </w:pPr>
      <w:r>
        <w:rPr>
          <w:rFonts w:asciiTheme="minorHAnsi" w:hAnsiTheme="minorHAnsi" w:cstheme="minorHAnsi"/>
          <w:b/>
          <w:bCs/>
          <w:sz w:val="22"/>
          <w:szCs w:val="22"/>
          <w:u w:val="single"/>
        </w:rPr>
        <w:t>Unification by the Qin</w:t>
      </w:r>
    </w:p>
    <w:p w14:paraId="40202EC4" w14:textId="77777777" w:rsidR="00C360DB" w:rsidRPr="00C360DB" w:rsidRDefault="00C360DB" w:rsidP="00C360DB">
      <w:pPr>
        <w:rPr>
          <w:rFonts w:asciiTheme="minorHAnsi" w:hAnsiTheme="minorHAnsi" w:cstheme="minorHAnsi"/>
          <w:b/>
          <w:bCs/>
          <w:sz w:val="22"/>
          <w:szCs w:val="22"/>
          <w:u w:val="single"/>
        </w:rPr>
      </w:pPr>
    </w:p>
    <w:p w14:paraId="16BCEF02" w14:textId="3AA9C544" w:rsidR="00204557" w:rsidRPr="00C360DB" w:rsidRDefault="00204557" w:rsidP="00C360DB">
      <w:pPr>
        <w:rPr>
          <w:rFonts w:asciiTheme="minorHAnsi" w:hAnsiTheme="minorHAnsi" w:cstheme="minorHAnsi"/>
          <w:sz w:val="22"/>
          <w:szCs w:val="22"/>
        </w:rPr>
      </w:pPr>
      <w:r w:rsidRPr="00C360DB">
        <w:rPr>
          <w:rFonts w:asciiTheme="minorHAnsi" w:hAnsiTheme="minorHAnsi" w:cstheme="minorHAnsi"/>
          <w:sz w:val="22"/>
          <w:szCs w:val="22"/>
        </w:rPr>
        <w:t xml:space="preserve">To many Chinese, this was a wholly unnatural and unacceptable condition, and rulers in various states vied to reunify China. One of them, known to history as Qin </w:t>
      </w:r>
      <w:proofErr w:type="spellStart"/>
      <w:r w:rsidRPr="00C360DB">
        <w:rPr>
          <w:rFonts w:asciiTheme="minorHAnsi" w:hAnsiTheme="minorHAnsi" w:cstheme="minorHAnsi"/>
          <w:sz w:val="22"/>
          <w:szCs w:val="22"/>
        </w:rPr>
        <w:t>Shihuangdi</w:t>
      </w:r>
      <w:proofErr w:type="spellEnd"/>
      <w:r w:rsidRPr="00C360DB">
        <w:rPr>
          <w:rFonts w:asciiTheme="minorHAnsi" w:hAnsiTheme="minorHAnsi" w:cstheme="minorHAnsi"/>
          <w:sz w:val="22"/>
          <w:szCs w:val="22"/>
        </w:rPr>
        <w:t xml:space="preserve"> (i.e., </w:t>
      </w:r>
      <w:proofErr w:type="spellStart"/>
      <w:r w:rsidRPr="00C360DB">
        <w:rPr>
          <w:rFonts w:asciiTheme="minorHAnsi" w:hAnsiTheme="minorHAnsi" w:cstheme="minorHAnsi"/>
          <w:sz w:val="22"/>
          <w:szCs w:val="22"/>
        </w:rPr>
        <w:t>Shihuangdi</w:t>
      </w:r>
      <w:proofErr w:type="spellEnd"/>
      <w:r w:rsidRPr="00C360DB">
        <w:rPr>
          <w:rFonts w:asciiTheme="minorHAnsi" w:hAnsiTheme="minorHAnsi" w:cstheme="minorHAnsi"/>
          <w:sz w:val="22"/>
          <w:szCs w:val="22"/>
        </w:rPr>
        <w:t xml:space="preserve"> from the state of Qin), succeeded brilliantly. The state of Qin had already developed an effective bureaucracy, had subordinated its </w:t>
      </w:r>
      <w:r w:rsidRPr="00C360DB">
        <w:rPr>
          <w:rFonts w:asciiTheme="minorHAnsi" w:hAnsiTheme="minorHAnsi" w:cstheme="minorHAnsi"/>
          <w:sz w:val="22"/>
          <w:szCs w:val="22"/>
        </w:rPr>
        <w:lastRenderedPageBreak/>
        <w:t xml:space="preserve">aristocracy, had equipped its army with iron weapons, and enjoyed rapidly rising agricultural output and a growing population. It also had adopted a political philosophy called Legalism, which advocated clear rules and harsh punishments as a means of enforcing the authority of the state. With these resources, </w:t>
      </w:r>
      <w:proofErr w:type="spellStart"/>
      <w:r w:rsidRPr="00C360DB">
        <w:rPr>
          <w:rFonts w:asciiTheme="minorHAnsi" w:hAnsiTheme="minorHAnsi" w:cstheme="minorHAnsi"/>
          <w:sz w:val="22"/>
          <w:szCs w:val="22"/>
        </w:rPr>
        <w:t>Shihuangdi</w:t>
      </w:r>
      <w:proofErr w:type="spellEnd"/>
      <w:r w:rsidRPr="00C360DB">
        <w:rPr>
          <w:rFonts w:asciiTheme="minorHAnsi" w:hAnsiTheme="minorHAnsi" w:cstheme="minorHAnsi"/>
          <w:sz w:val="22"/>
          <w:szCs w:val="22"/>
        </w:rPr>
        <w:t xml:space="preserve"> (ruled 221–210 B.C.E.) launched a military campaign to reunify China and in just ten years soundly defeated the other warring states. Believing that he had created a universal and eternal empire, he grandly named himself </w:t>
      </w:r>
      <w:proofErr w:type="spellStart"/>
      <w:r w:rsidRPr="00C360DB">
        <w:rPr>
          <w:rFonts w:asciiTheme="minorHAnsi" w:hAnsiTheme="minorHAnsi" w:cstheme="minorHAnsi"/>
          <w:sz w:val="22"/>
          <w:szCs w:val="22"/>
        </w:rPr>
        <w:t>Shihuangdi</w:t>
      </w:r>
      <w:proofErr w:type="spellEnd"/>
      <w:r w:rsidRPr="00C360DB">
        <w:rPr>
          <w:rFonts w:asciiTheme="minorHAnsi" w:hAnsiTheme="minorHAnsi" w:cstheme="minorHAnsi"/>
          <w:sz w:val="22"/>
          <w:szCs w:val="22"/>
        </w:rPr>
        <w:t xml:space="preserve">, which means the “first emperor.” Unlike Augustus, he showed little ambivalence about empire. Subsequent conquests extended China’s boundaries far to the south into the northern part of Vietnam, to the northeast into Korea, and to the northwest, where the Chinese pushed back the nomadic pastoral people of the steppes. Although the boundaries fluctuated over time, </w:t>
      </w:r>
      <w:proofErr w:type="spellStart"/>
      <w:r w:rsidRPr="00C360DB">
        <w:rPr>
          <w:rFonts w:asciiTheme="minorHAnsi" w:hAnsiTheme="minorHAnsi" w:cstheme="minorHAnsi"/>
          <w:sz w:val="22"/>
          <w:szCs w:val="22"/>
        </w:rPr>
        <w:t>Shihuangdi</w:t>
      </w:r>
      <w:proofErr w:type="spellEnd"/>
      <w:r w:rsidRPr="00C360DB">
        <w:rPr>
          <w:rFonts w:asciiTheme="minorHAnsi" w:hAnsiTheme="minorHAnsi" w:cstheme="minorHAnsi"/>
          <w:sz w:val="22"/>
          <w:szCs w:val="22"/>
        </w:rPr>
        <w:t xml:space="preserve"> laid the foundations for a unified Chinese state, which has endured, with periodic interruptions, to the present.</w:t>
      </w:r>
    </w:p>
    <w:p w14:paraId="03EF42B4" w14:textId="714DB657" w:rsidR="00C360DB" w:rsidRDefault="00C360DB" w:rsidP="00C360DB">
      <w:pPr>
        <w:rPr>
          <w:rFonts w:asciiTheme="minorHAnsi" w:hAnsiTheme="minorHAnsi" w:cstheme="minorHAnsi"/>
          <w:sz w:val="22"/>
          <w:szCs w:val="22"/>
        </w:rPr>
      </w:pPr>
    </w:p>
    <w:p w14:paraId="4D5925A2" w14:textId="4174565C" w:rsidR="00C360DB" w:rsidRPr="00C360DB" w:rsidRDefault="00C360DB" w:rsidP="00C360DB">
      <w:pPr>
        <w:rPr>
          <w:rFonts w:asciiTheme="minorHAnsi" w:hAnsiTheme="minorHAnsi" w:cstheme="minorHAnsi"/>
          <w:b/>
          <w:bCs/>
          <w:sz w:val="22"/>
          <w:szCs w:val="22"/>
          <w:u w:val="single"/>
        </w:rPr>
      </w:pPr>
      <w:r>
        <w:rPr>
          <w:rFonts w:asciiTheme="minorHAnsi" w:hAnsiTheme="minorHAnsi" w:cstheme="minorHAnsi"/>
          <w:b/>
          <w:bCs/>
          <w:sz w:val="22"/>
          <w:szCs w:val="22"/>
          <w:u w:val="single"/>
        </w:rPr>
        <w:t>China’s Classical Era Investments</w:t>
      </w:r>
    </w:p>
    <w:p w14:paraId="27EAAF24" w14:textId="1963CD68" w:rsidR="00C360DB" w:rsidRDefault="00C360DB" w:rsidP="00C360DB">
      <w:pPr>
        <w:rPr>
          <w:rFonts w:asciiTheme="minorHAnsi" w:hAnsiTheme="minorHAnsi" w:cstheme="minorHAnsi"/>
          <w:sz w:val="22"/>
          <w:szCs w:val="22"/>
        </w:rPr>
      </w:pPr>
    </w:p>
    <w:p w14:paraId="79D251D0" w14:textId="38442B83" w:rsidR="00C360DB" w:rsidRDefault="00C360DB" w:rsidP="00C360DB">
      <w:pPr>
        <w:rPr>
          <w:rFonts w:asciiTheme="minorHAnsi" w:hAnsiTheme="minorHAnsi" w:cstheme="minorHAnsi"/>
          <w:sz w:val="22"/>
          <w:szCs w:val="22"/>
        </w:rPr>
      </w:pPr>
      <w:r>
        <w:rPr>
          <w:noProof/>
        </w:rPr>
        <w:drawing>
          <wp:anchor distT="0" distB="0" distL="114300" distR="114300" simplePos="0" relativeHeight="251652096" behindDoc="0" locked="0" layoutInCell="1" allowOverlap="1" wp14:anchorId="29CFA7E2" wp14:editId="69FB6C23">
            <wp:simplePos x="0" y="0"/>
            <wp:positionH relativeFrom="column">
              <wp:posOffset>2776220</wp:posOffset>
            </wp:positionH>
            <wp:positionV relativeFrom="paragraph">
              <wp:posOffset>80645</wp:posOffset>
            </wp:positionV>
            <wp:extent cx="4100195" cy="2733675"/>
            <wp:effectExtent l="0" t="0" r="0" b="9525"/>
            <wp:wrapSquare wrapText="bothSides"/>
            <wp:docPr id="12" name="Picture 12" descr="Image result for great wall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 wall of ch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019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557" w:rsidRPr="00C360DB">
        <w:rPr>
          <w:rFonts w:asciiTheme="minorHAnsi" w:hAnsiTheme="minorHAnsi" w:cstheme="minorHAnsi"/>
          <w:sz w:val="22"/>
          <w:szCs w:val="22"/>
        </w:rPr>
        <w:t xml:space="preserve">Building on earlier precedents, the Chinese process of empire formation was far more compressed than the centuries-long Roman effort, but it was no less dependent on military force and no less brutal. Scholars who opposed </w:t>
      </w:r>
      <w:proofErr w:type="spellStart"/>
      <w:r w:rsidR="00204557" w:rsidRPr="00C360DB">
        <w:rPr>
          <w:rFonts w:asciiTheme="minorHAnsi" w:hAnsiTheme="minorHAnsi" w:cstheme="minorHAnsi"/>
          <w:sz w:val="22"/>
          <w:szCs w:val="22"/>
        </w:rPr>
        <w:t>Shihuangdi’s</w:t>
      </w:r>
      <w:proofErr w:type="spellEnd"/>
      <w:r w:rsidR="00204557" w:rsidRPr="00C360DB">
        <w:rPr>
          <w:rFonts w:asciiTheme="minorHAnsi" w:hAnsiTheme="minorHAnsi" w:cstheme="minorHAnsi"/>
          <w:sz w:val="22"/>
          <w:szCs w:val="22"/>
        </w:rPr>
        <w:t xml:space="preserve"> policies were executed and their books burned. Aristocrats who might oppose his centralizing policies were moved physically to the capital. Hundreds of thousands of laborers were recruited to construct the Great Wall of China, designed to keep out northern “barbarians,” and to erect a monumental mausoleum as the emperor’s final resting place. More positively, </w:t>
      </w:r>
      <w:proofErr w:type="spellStart"/>
      <w:r w:rsidR="00204557" w:rsidRPr="00C360DB">
        <w:rPr>
          <w:rFonts w:asciiTheme="minorHAnsi" w:hAnsiTheme="minorHAnsi" w:cstheme="minorHAnsi"/>
          <w:sz w:val="22"/>
          <w:szCs w:val="22"/>
        </w:rPr>
        <w:t>Shihuangdi</w:t>
      </w:r>
      <w:proofErr w:type="spellEnd"/>
      <w:r w:rsidR="00204557" w:rsidRPr="00C360DB">
        <w:rPr>
          <w:rFonts w:asciiTheme="minorHAnsi" w:hAnsiTheme="minorHAnsi" w:cstheme="minorHAnsi"/>
          <w:sz w:val="22"/>
          <w:szCs w:val="22"/>
        </w:rPr>
        <w:t xml:space="preserve"> imposed a uniform system of weights, measures, and currency and standardized the length of axles for carts and the written form of the Chinese language.</w:t>
      </w:r>
    </w:p>
    <w:p w14:paraId="633BAC4F" w14:textId="77777777" w:rsidR="00C360DB" w:rsidRDefault="00C360DB" w:rsidP="00C360DB">
      <w:pPr>
        <w:rPr>
          <w:rFonts w:asciiTheme="minorHAnsi" w:hAnsiTheme="minorHAnsi" w:cstheme="minorHAnsi"/>
          <w:sz w:val="22"/>
          <w:szCs w:val="22"/>
        </w:rPr>
      </w:pPr>
    </w:p>
    <w:p w14:paraId="23B8C0D0" w14:textId="77777777" w:rsidR="00C360DB" w:rsidRPr="00C360DB" w:rsidRDefault="00C360DB" w:rsidP="00C360DB">
      <w:pPr>
        <w:rPr>
          <w:rFonts w:asciiTheme="minorHAnsi" w:hAnsiTheme="minorHAnsi" w:cstheme="minorHAnsi"/>
          <w:sz w:val="22"/>
          <w:szCs w:val="22"/>
        </w:rPr>
      </w:pPr>
      <w:r w:rsidRPr="00C360DB">
        <w:rPr>
          <w:rFonts w:asciiTheme="minorHAnsi" w:hAnsiTheme="minorHAnsi" w:cstheme="minorHAnsi"/>
          <w:sz w:val="22"/>
          <w:szCs w:val="22"/>
        </w:rPr>
        <w:t xml:space="preserve">Chinese authorities invested heavily in public works—roads, bridges, aqueducts, canals, protective walls—all designed to integrate their respective domains militarily and commercially. Furthermore, they invoked supernatural sanctions to support their rule. </w:t>
      </w:r>
    </w:p>
    <w:p w14:paraId="3F365DC9" w14:textId="77777777" w:rsidR="00C360DB" w:rsidRPr="00C360DB" w:rsidRDefault="00C360DB" w:rsidP="00C360DB">
      <w:pPr>
        <w:rPr>
          <w:rFonts w:asciiTheme="minorHAnsi" w:hAnsiTheme="minorHAnsi" w:cstheme="minorHAnsi"/>
          <w:sz w:val="22"/>
          <w:szCs w:val="22"/>
        </w:rPr>
      </w:pPr>
    </w:p>
    <w:p w14:paraId="6044E716" w14:textId="4D31CDBC" w:rsidR="00C360DB" w:rsidRDefault="00C360DB" w:rsidP="00C360DB">
      <w:pPr>
        <w:rPr>
          <w:rFonts w:asciiTheme="minorHAnsi" w:hAnsiTheme="minorHAnsi" w:cstheme="minorHAnsi"/>
          <w:b/>
          <w:sz w:val="22"/>
          <w:szCs w:val="22"/>
        </w:rPr>
      </w:pPr>
    </w:p>
    <w:p w14:paraId="0AAE740D" w14:textId="3FB44604" w:rsidR="00C360DB" w:rsidRPr="00C360DB" w:rsidRDefault="00C360DB" w:rsidP="00C360DB">
      <w:pPr>
        <w:rPr>
          <w:rFonts w:asciiTheme="minorHAnsi" w:hAnsiTheme="minorHAnsi" w:cstheme="minorHAnsi"/>
          <w:b/>
          <w:sz w:val="22"/>
          <w:szCs w:val="22"/>
          <w:u w:val="single"/>
        </w:rPr>
      </w:pPr>
      <w:r>
        <w:rPr>
          <w:rFonts w:asciiTheme="minorHAnsi" w:hAnsiTheme="minorHAnsi" w:cstheme="minorHAnsi"/>
          <w:b/>
          <w:sz w:val="22"/>
          <w:szCs w:val="22"/>
          <w:u w:val="single"/>
        </w:rPr>
        <w:t>Qin Collapse</w:t>
      </w:r>
    </w:p>
    <w:p w14:paraId="561AFE89" w14:textId="77777777" w:rsidR="00C360DB" w:rsidRDefault="00C360DB" w:rsidP="00C360DB">
      <w:pPr>
        <w:rPr>
          <w:rFonts w:asciiTheme="minorHAnsi" w:hAnsiTheme="minorHAnsi" w:cstheme="minorHAnsi"/>
          <w:b/>
          <w:sz w:val="22"/>
          <w:szCs w:val="22"/>
        </w:rPr>
      </w:pPr>
    </w:p>
    <w:p w14:paraId="3F694FE6" w14:textId="23CB66C1" w:rsidR="00204557" w:rsidRPr="00C360DB" w:rsidRDefault="00C360DB" w:rsidP="00C360DB">
      <w:pPr>
        <w:rPr>
          <w:rFonts w:asciiTheme="minorHAnsi" w:hAnsiTheme="minorHAnsi" w:cstheme="minorHAnsi"/>
          <w:sz w:val="22"/>
          <w:szCs w:val="22"/>
        </w:rPr>
      </w:pPr>
      <w:r>
        <w:rPr>
          <w:rFonts w:asciiTheme="minorHAnsi" w:hAnsiTheme="minorHAnsi" w:cstheme="minorHAnsi"/>
          <w:bCs/>
          <w:sz w:val="22"/>
          <w:szCs w:val="22"/>
        </w:rPr>
        <w:t>T</w:t>
      </w:r>
      <w:r w:rsidR="00204557" w:rsidRPr="00C360DB">
        <w:rPr>
          <w:rFonts w:asciiTheme="minorHAnsi" w:hAnsiTheme="minorHAnsi" w:cstheme="minorHAnsi"/>
          <w:sz w:val="22"/>
          <w:szCs w:val="22"/>
        </w:rPr>
        <w:t xml:space="preserve">he speed and brutality of </w:t>
      </w:r>
      <w:proofErr w:type="spellStart"/>
      <w:r w:rsidR="00204557" w:rsidRPr="00C360DB">
        <w:rPr>
          <w:rFonts w:asciiTheme="minorHAnsi" w:hAnsiTheme="minorHAnsi" w:cstheme="minorHAnsi"/>
          <w:sz w:val="22"/>
          <w:szCs w:val="22"/>
        </w:rPr>
        <w:t>Shihuangdi’s</w:t>
      </w:r>
      <w:proofErr w:type="spellEnd"/>
      <w:r w:rsidR="00204557" w:rsidRPr="00C360DB">
        <w:rPr>
          <w:rFonts w:asciiTheme="minorHAnsi" w:hAnsiTheme="minorHAnsi" w:cstheme="minorHAnsi"/>
          <w:sz w:val="22"/>
          <w:szCs w:val="22"/>
        </w:rPr>
        <w:t xml:space="preserve"> policies ensured that his own Qin dynasty did not last long, and it collapsed </w:t>
      </w:r>
      <w:proofErr w:type="spellStart"/>
      <w:r w:rsidR="00204557" w:rsidRPr="00C360DB">
        <w:rPr>
          <w:rFonts w:asciiTheme="minorHAnsi" w:hAnsiTheme="minorHAnsi" w:cstheme="minorHAnsi"/>
          <w:sz w:val="22"/>
          <w:szCs w:val="22"/>
        </w:rPr>
        <w:t>unmourned</w:t>
      </w:r>
      <w:proofErr w:type="spellEnd"/>
      <w:r w:rsidR="00204557" w:rsidRPr="00C360DB">
        <w:rPr>
          <w:rFonts w:asciiTheme="minorHAnsi" w:hAnsiTheme="minorHAnsi" w:cstheme="minorHAnsi"/>
          <w:sz w:val="22"/>
          <w:szCs w:val="22"/>
        </w:rPr>
        <w:t xml:space="preserve"> in 206 </w:t>
      </w:r>
      <w:proofErr w:type="spellStart"/>
      <w:r w:rsidR="00204557" w:rsidRPr="00C360DB">
        <w:rPr>
          <w:rFonts w:asciiTheme="minorHAnsi" w:hAnsiTheme="minorHAnsi" w:cstheme="minorHAnsi"/>
          <w:sz w:val="22"/>
          <w:szCs w:val="22"/>
        </w:rPr>
        <w:t>B.C.E.The</w:t>
      </w:r>
      <w:proofErr w:type="spellEnd"/>
      <w:r w:rsidR="00204557" w:rsidRPr="00C360DB">
        <w:rPr>
          <w:rFonts w:asciiTheme="minorHAnsi" w:hAnsiTheme="minorHAnsi" w:cstheme="minorHAnsi"/>
          <w:sz w:val="22"/>
          <w:szCs w:val="22"/>
        </w:rPr>
        <w:t xml:space="preserve"> Han dynasty that followed (206 B.C.E.–220 C.E.) retained the centralized features of </w:t>
      </w:r>
      <w:proofErr w:type="spellStart"/>
      <w:r w:rsidR="00204557" w:rsidRPr="00C360DB">
        <w:rPr>
          <w:rFonts w:asciiTheme="minorHAnsi" w:hAnsiTheme="minorHAnsi" w:cstheme="minorHAnsi"/>
          <w:sz w:val="22"/>
          <w:szCs w:val="22"/>
        </w:rPr>
        <w:t>Shihuangdi’s</w:t>
      </w:r>
      <w:proofErr w:type="spellEnd"/>
      <w:r w:rsidR="00204557" w:rsidRPr="00C360DB">
        <w:rPr>
          <w:rFonts w:asciiTheme="minorHAnsi" w:hAnsiTheme="minorHAnsi" w:cstheme="minorHAnsi"/>
          <w:sz w:val="22"/>
          <w:szCs w:val="22"/>
        </w:rPr>
        <w:t xml:space="preserve"> creation, although it moderated the harshness of his policies, adopting a milder and moralistic Confucianism in place of Legalism as the governing philosophy of the states. It was Han dynasty rulers who consolidated China’s imperial state and established the political patterns that lasted into the twentieth century.</w:t>
      </w:r>
    </w:p>
    <w:p w14:paraId="4165F520" w14:textId="77777777" w:rsidR="00C360DB" w:rsidRDefault="00C360DB" w:rsidP="00C360DB">
      <w:pPr>
        <w:rPr>
          <w:rFonts w:asciiTheme="minorHAnsi" w:hAnsiTheme="minorHAnsi" w:cstheme="minorHAnsi"/>
          <w:sz w:val="22"/>
          <w:szCs w:val="22"/>
        </w:rPr>
      </w:pPr>
    </w:p>
    <w:p w14:paraId="75E05856" w14:textId="77777777" w:rsidR="00C360DB" w:rsidRDefault="00C360DB" w:rsidP="00C360DB">
      <w:pPr>
        <w:rPr>
          <w:rFonts w:asciiTheme="minorHAnsi" w:hAnsiTheme="minorHAnsi" w:cstheme="minorHAnsi"/>
          <w:sz w:val="22"/>
          <w:szCs w:val="22"/>
        </w:rPr>
      </w:pPr>
    </w:p>
    <w:p w14:paraId="68122DFA" w14:textId="77777777" w:rsidR="00204557" w:rsidRPr="00C360DB" w:rsidRDefault="00204557" w:rsidP="00204557">
      <w:pPr>
        <w:rPr>
          <w:rFonts w:asciiTheme="minorHAnsi" w:hAnsiTheme="minorHAnsi" w:cstheme="minorHAnsi"/>
          <w:sz w:val="22"/>
          <w:szCs w:val="22"/>
        </w:rPr>
      </w:pPr>
    </w:p>
    <w:sectPr w:rsidR="00204557" w:rsidRPr="00C360DB" w:rsidSect="00C07B2A">
      <w:headerReference w:type="even" r:id="rId10"/>
      <w:headerReference w:type="default" r:id="rId11"/>
      <w:footerReference w:type="even" r:id="rId12"/>
      <w:footerReference w:type="default" r:id="rId13"/>
      <w:headerReference w:type="first" r:id="rId14"/>
      <w:pgSz w:w="12240" w:h="15840"/>
      <w:pgMar w:top="1440" w:right="1080" w:bottom="1008" w:left="1080"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05A55" w14:textId="77777777" w:rsidR="00CF5E6B" w:rsidRDefault="00CF5E6B" w:rsidP="00204557">
      <w:r>
        <w:separator/>
      </w:r>
    </w:p>
  </w:endnote>
  <w:endnote w:type="continuationSeparator" w:id="0">
    <w:p w14:paraId="1D7B0D18" w14:textId="77777777" w:rsidR="00CF5E6B" w:rsidRDefault="00CF5E6B" w:rsidP="00204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skerville">
    <w:altName w:val="Times New Roman"/>
    <w:charset w:val="00"/>
    <w:family w:val="auto"/>
    <w:pitch w:val="variable"/>
    <w:sig w:usb0="00000000"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22"/>
        <w:szCs w:val="22"/>
      </w:rPr>
      <w:id w:val="-1971274214"/>
      <w:docPartObj>
        <w:docPartGallery w:val="Page Numbers (Bottom of Page)"/>
        <w:docPartUnique/>
      </w:docPartObj>
    </w:sdtPr>
    <w:sdtEndPr>
      <w:rPr>
        <w:noProof/>
      </w:rPr>
    </w:sdtEndPr>
    <w:sdtContent>
      <w:p w14:paraId="05EC80A9" w14:textId="77777777" w:rsidR="008D14F5" w:rsidRPr="00975155" w:rsidRDefault="0070548E" w:rsidP="00592549">
        <w:pPr>
          <w:pStyle w:val="Footer"/>
          <w:jc w:val="right"/>
          <w:rPr>
            <w:rFonts w:asciiTheme="minorHAnsi" w:hAnsiTheme="minorHAnsi"/>
            <w:sz w:val="22"/>
            <w:szCs w:val="22"/>
          </w:rPr>
        </w:pPr>
        <w:r w:rsidRPr="00975155">
          <w:rPr>
            <w:rFonts w:asciiTheme="minorHAnsi" w:hAnsiTheme="minorHAnsi"/>
            <w:b/>
            <w:sz w:val="22"/>
            <w:szCs w:val="22"/>
          </w:rPr>
          <w:t>MAKEUP DEADLINE: 9/6/16</w:t>
        </w:r>
        <w:r w:rsidRPr="00975155">
          <w:rPr>
            <w:rFonts w:asciiTheme="minorHAnsi" w:hAnsiTheme="minorHAnsi"/>
            <w:b/>
            <w:sz w:val="22"/>
            <w:szCs w:val="22"/>
          </w:rPr>
          <w:tab/>
        </w:r>
        <w:r w:rsidRPr="00975155">
          <w:rPr>
            <w:rFonts w:asciiTheme="minorHAnsi" w:hAnsiTheme="minorHAnsi"/>
            <w:b/>
            <w:sz w:val="22"/>
            <w:szCs w:val="22"/>
          </w:rPr>
          <w:tab/>
        </w:r>
        <w:hyperlink r:id="rId1" w:history="1">
          <w:r w:rsidRPr="00975155">
            <w:rPr>
              <w:rStyle w:val="Hyperlink"/>
              <w:rFonts w:asciiTheme="minorHAnsi" w:hAnsiTheme="minorHAnsi"/>
              <w:b/>
              <w:sz w:val="22"/>
              <w:szCs w:val="22"/>
            </w:rPr>
            <w:t>nsaworldhistory.weebly.com</w:t>
          </w:r>
        </w:hyperlink>
        <w:r w:rsidRPr="00975155">
          <w:rPr>
            <w:rFonts w:asciiTheme="minorHAnsi" w:hAnsiTheme="minorHAnsi"/>
            <w:b/>
            <w:sz w:val="22"/>
            <w:szCs w:val="22"/>
          </w:rPr>
          <w:tab/>
        </w:r>
        <w:r w:rsidRPr="00975155">
          <w:rPr>
            <w:rFonts w:asciiTheme="minorHAnsi" w:hAnsiTheme="minorHAnsi"/>
            <w:sz w:val="22"/>
            <w:szCs w:val="22"/>
          </w:rPr>
          <w:fldChar w:fldCharType="begin"/>
        </w:r>
        <w:r w:rsidRPr="00975155">
          <w:rPr>
            <w:rFonts w:asciiTheme="minorHAnsi" w:hAnsiTheme="minorHAnsi"/>
            <w:sz w:val="22"/>
            <w:szCs w:val="22"/>
          </w:rPr>
          <w:instrText xml:space="preserve"> PAGE   \* MERGEFORMAT </w:instrText>
        </w:r>
        <w:r w:rsidRPr="00975155">
          <w:rPr>
            <w:rFonts w:asciiTheme="minorHAnsi" w:hAnsiTheme="minorHAnsi"/>
            <w:sz w:val="22"/>
            <w:szCs w:val="22"/>
          </w:rPr>
          <w:fldChar w:fldCharType="separate"/>
        </w:r>
        <w:r>
          <w:rPr>
            <w:rFonts w:asciiTheme="minorHAnsi" w:hAnsiTheme="minorHAnsi"/>
            <w:noProof/>
            <w:sz w:val="22"/>
            <w:szCs w:val="22"/>
          </w:rPr>
          <w:t>2</w:t>
        </w:r>
        <w:r w:rsidRPr="00975155">
          <w:rPr>
            <w:rFonts w:asciiTheme="minorHAnsi" w:hAnsiTheme="minorHAnsi"/>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573013"/>
      <w:docPartObj>
        <w:docPartGallery w:val="Page Numbers (Bottom of Page)"/>
        <w:docPartUnique/>
      </w:docPartObj>
    </w:sdtPr>
    <w:sdtEndPr>
      <w:rPr>
        <w:noProof/>
      </w:rPr>
    </w:sdtEndPr>
    <w:sdtContent>
      <w:p w14:paraId="5C3B7FE4" w14:textId="7672C816" w:rsidR="00A564E6" w:rsidRPr="00592549" w:rsidRDefault="0070548E" w:rsidP="00592549">
        <w:pPr>
          <w:pStyle w:val="Footer"/>
          <w:rPr>
            <w:rFonts w:asciiTheme="minorHAnsi" w:hAnsiTheme="minorHAnsi"/>
            <w:b/>
            <w:i/>
            <w:sz w:val="22"/>
            <w:szCs w:val="22"/>
          </w:rPr>
        </w:pPr>
        <w:r w:rsidRPr="00975155">
          <w:rPr>
            <w:rFonts w:asciiTheme="minorHAnsi" w:hAnsiTheme="minorHAnsi"/>
            <w:b/>
            <w:sz w:val="22"/>
            <w:szCs w:val="22"/>
          </w:rPr>
          <w:t xml:space="preserve">MAKEUP DEADLINE: </w:t>
        </w:r>
        <w:r>
          <w:rPr>
            <w:rFonts w:asciiTheme="minorHAnsi" w:hAnsiTheme="minorHAnsi"/>
            <w:b/>
            <w:sz w:val="22"/>
            <w:szCs w:val="22"/>
          </w:rPr>
          <w:t>1</w:t>
        </w:r>
        <w:r w:rsidR="00204557">
          <w:rPr>
            <w:rFonts w:asciiTheme="minorHAnsi" w:hAnsiTheme="minorHAnsi"/>
            <w:b/>
            <w:sz w:val="22"/>
            <w:szCs w:val="22"/>
          </w:rPr>
          <w:t>1</w:t>
        </w:r>
        <w:r w:rsidRPr="00975155">
          <w:rPr>
            <w:rFonts w:asciiTheme="minorHAnsi" w:hAnsiTheme="minorHAnsi"/>
            <w:b/>
            <w:sz w:val="22"/>
            <w:szCs w:val="22"/>
          </w:rPr>
          <w:t>/</w:t>
        </w:r>
        <w:r w:rsidR="00204557">
          <w:rPr>
            <w:rFonts w:asciiTheme="minorHAnsi" w:hAnsiTheme="minorHAnsi"/>
            <w:b/>
            <w:sz w:val="22"/>
            <w:szCs w:val="22"/>
          </w:rPr>
          <w:t>12</w:t>
        </w:r>
        <w:r w:rsidRPr="00975155">
          <w:rPr>
            <w:rFonts w:asciiTheme="minorHAnsi" w:hAnsiTheme="minorHAnsi"/>
            <w:b/>
            <w:sz w:val="22"/>
            <w:szCs w:val="22"/>
          </w:rPr>
          <w:t>/1</w:t>
        </w:r>
        <w:r>
          <w:rPr>
            <w:rFonts w:asciiTheme="minorHAnsi" w:hAnsiTheme="minorHAnsi"/>
            <w:b/>
            <w:sz w:val="22"/>
            <w:szCs w:val="22"/>
          </w:rPr>
          <w:t>9</w:t>
        </w:r>
        <w:r w:rsidRPr="00975155">
          <w:rPr>
            <w:rFonts w:asciiTheme="minorHAnsi" w:hAnsiTheme="minorHAnsi"/>
            <w:b/>
            <w:sz w:val="22"/>
            <w:szCs w:val="22"/>
          </w:rPr>
          <w:tab/>
        </w:r>
        <w:r w:rsidRPr="00975155">
          <w:rPr>
            <w:rFonts w:asciiTheme="minorHAnsi" w:hAnsiTheme="minorHAnsi"/>
            <w:b/>
            <w:sz w:val="22"/>
            <w:szCs w:val="22"/>
          </w:rPr>
          <w:tab/>
        </w:r>
        <w:hyperlink r:id="rId1" w:history="1">
          <w:r w:rsidRPr="00975155">
            <w:rPr>
              <w:rStyle w:val="Hyperlink"/>
              <w:rFonts w:asciiTheme="minorHAnsi" w:hAnsiTheme="minorHAnsi"/>
              <w:b/>
              <w:sz w:val="22"/>
              <w:szCs w:val="22"/>
            </w:rPr>
            <w:t>nsaworldhistory.weebly.com</w:t>
          </w:r>
        </w:hyperlink>
        <w:r>
          <w:rPr>
            <w:rFonts w:asciiTheme="minorHAnsi" w:hAnsiTheme="minorHAnsi"/>
            <w:b/>
            <w:i/>
            <w:sz w:val="22"/>
            <w:szCs w:val="22"/>
          </w:rPr>
          <w:tab/>
        </w:r>
        <w:r w:rsidRPr="009756DB">
          <w:fldChar w:fldCharType="begin"/>
        </w:r>
        <w:r w:rsidRPr="009756DB">
          <w:instrText xml:space="preserve"> PAGE   \* MERGEFORMAT </w:instrText>
        </w:r>
        <w:r w:rsidRPr="009756DB">
          <w:fldChar w:fldCharType="separate"/>
        </w:r>
        <w:r>
          <w:rPr>
            <w:noProof/>
          </w:rPr>
          <w:t>14</w:t>
        </w:r>
        <w:r w:rsidRPr="009756D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F001B" w14:textId="77777777" w:rsidR="00CF5E6B" w:rsidRDefault="00CF5E6B" w:rsidP="00204557">
      <w:r>
        <w:separator/>
      </w:r>
    </w:p>
  </w:footnote>
  <w:footnote w:type="continuationSeparator" w:id="0">
    <w:p w14:paraId="76C00440" w14:textId="77777777" w:rsidR="00CF5E6B" w:rsidRDefault="00CF5E6B" w:rsidP="002045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9CD84" w14:textId="77777777" w:rsidR="00592549" w:rsidRDefault="00CF5E6B" w:rsidP="008D14F5">
    <w:pPr>
      <w:pStyle w:val="Header"/>
      <w:tabs>
        <w:tab w:val="clear" w:pos="4320"/>
        <w:tab w:val="clear" w:pos="8640"/>
        <w:tab w:val="center" w:pos="5760"/>
        <w:tab w:val="right" w:pos="9990"/>
      </w:tabs>
      <w:spacing w:line="360" w:lineRule="auto"/>
      <w:rPr>
        <w:rFonts w:asciiTheme="minorHAnsi" w:hAnsiTheme="minorHAnsi"/>
        <w:sz w:val="22"/>
        <w:szCs w:val="22"/>
      </w:rPr>
    </w:pPr>
  </w:p>
  <w:p w14:paraId="57DDF15B" w14:textId="77777777" w:rsidR="008D14F5" w:rsidRPr="008D14F5" w:rsidRDefault="0070548E" w:rsidP="008D14F5">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Name: ___________________________________  Date: _________________    Te</w:t>
    </w:r>
    <w:r>
      <w:rPr>
        <w:rFonts w:asciiTheme="minorHAnsi" w:hAnsiTheme="minorHAnsi"/>
        <w:sz w:val="22"/>
        <w:szCs w:val="22"/>
      </w:rPr>
      <w:t>am:_____________________ Week 1</w:t>
    </w:r>
    <w:r w:rsidRPr="008D14F5">
      <w:rPr>
        <w:rFonts w:asciiTheme="minorHAnsi" w:hAnsiTheme="minorHAnsi"/>
        <w:sz w:val="22"/>
        <w:szCs w:val="22"/>
      </w:rPr>
      <w:t xml:space="preserve"> [Tuesday]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p w14:paraId="788116EF" w14:textId="77777777" w:rsidR="008D14F5" w:rsidRDefault="00CF5E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A1970" w14:textId="77777777" w:rsidR="00592549" w:rsidRDefault="00CF5E6B" w:rsidP="00592549">
    <w:pPr>
      <w:pStyle w:val="Header"/>
      <w:tabs>
        <w:tab w:val="clear" w:pos="4320"/>
        <w:tab w:val="clear" w:pos="8640"/>
        <w:tab w:val="center" w:pos="5760"/>
        <w:tab w:val="right" w:pos="9990"/>
      </w:tabs>
      <w:spacing w:line="360" w:lineRule="auto"/>
      <w:rPr>
        <w:rFonts w:asciiTheme="minorHAnsi" w:hAnsiTheme="minorHAnsi"/>
        <w:sz w:val="22"/>
        <w:szCs w:val="22"/>
      </w:rPr>
    </w:pPr>
  </w:p>
  <w:p w14:paraId="2EDEA060" w14:textId="14DFC82F" w:rsidR="008D14F5" w:rsidRPr="00592549" w:rsidRDefault="0070548E" w:rsidP="00592549">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 xml:space="preserve">Name: ___________________________________  Date: _________________    </w:t>
    </w:r>
    <w:r>
      <w:rPr>
        <w:rFonts w:asciiTheme="minorHAnsi" w:hAnsiTheme="minorHAnsi"/>
        <w:sz w:val="22"/>
        <w:szCs w:val="22"/>
      </w:rPr>
      <w:t xml:space="preserve">Period:___________________ Week </w:t>
    </w:r>
    <w:r w:rsidR="00204557">
      <w:rPr>
        <w:rFonts w:asciiTheme="minorHAnsi" w:hAnsiTheme="minorHAnsi"/>
        <w:sz w:val="22"/>
        <w:szCs w:val="22"/>
      </w:rPr>
      <w:t xml:space="preserve">11 </w:t>
    </w:r>
    <w:r w:rsidRPr="008D14F5">
      <w:rPr>
        <w:rFonts w:asciiTheme="minorHAnsi" w:hAnsiTheme="minorHAnsi"/>
        <w:sz w:val="22"/>
        <w:szCs w:val="22"/>
      </w:rPr>
      <w:t>[</w:t>
    </w:r>
    <w:r w:rsidR="00204557">
      <w:rPr>
        <w:rFonts w:asciiTheme="minorHAnsi" w:hAnsiTheme="minorHAnsi"/>
        <w:sz w:val="22"/>
        <w:szCs w:val="22"/>
      </w:rPr>
      <w:t>Tuesday</w:t>
    </w:r>
    <w:r w:rsidRPr="008D14F5">
      <w:rPr>
        <w:rFonts w:asciiTheme="minorHAnsi" w:hAnsiTheme="minorHAnsi"/>
        <w:sz w:val="22"/>
        <w:szCs w:val="22"/>
      </w:rPr>
      <w:t xml:space="preserve">]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7B4B4" w14:textId="77777777" w:rsidR="00A10736" w:rsidRPr="008D14F5" w:rsidRDefault="0070548E" w:rsidP="001D569A">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Name: ___________________________________  Date: _________________    Te</w:t>
    </w:r>
    <w:r>
      <w:rPr>
        <w:rFonts w:asciiTheme="minorHAnsi" w:hAnsiTheme="minorHAnsi"/>
        <w:sz w:val="22"/>
        <w:szCs w:val="22"/>
      </w:rPr>
      <w:t>am:_____________________ Week 1</w:t>
    </w:r>
    <w:r w:rsidRPr="008D14F5">
      <w:rPr>
        <w:rFonts w:asciiTheme="minorHAnsi" w:hAnsiTheme="minorHAnsi"/>
        <w:sz w:val="22"/>
        <w:szCs w:val="22"/>
      </w:rPr>
      <w:t xml:space="preserve"> [Tuesday]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p w14:paraId="356C2B3E" w14:textId="77777777" w:rsidR="00A10736" w:rsidRPr="00D76A34" w:rsidRDefault="00CF5E6B" w:rsidP="00CE24FF">
    <w:pPr>
      <w:pStyle w:val="Header"/>
      <w:tabs>
        <w:tab w:val="clear" w:pos="4320"/>
        <w:tab w:val="clear" w:pos="8640"/>
        <w:tab w:val="center" w:pos="5760"/>
        <w:tab w:val="right" w:pos="837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0A34"/>
    <w:multiLevelType w:val="hybridMultilevel"/>
    <w:tmpl w:val="899CB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60311"/>
    <w:multiLevelType w:val="hybridMultilevel"/>
    <w:tmpl w:val="2AC89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DD16A2"/>
    <w:multiLevelType w:val="hybridMultilevel"/>
    <w:tmpl w:val="B4EAE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5E3ED5"/>
    <w:multiLevelType w:val="hybridMultilevel"/>
    <w:tmpl w:val="3D2AF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2B27C0"/>
    <w:multiLevelType w:val="hybridMultilevel"/>
    <w:tmpl w:val="B55C3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A92150"/>
    <w:multiLevelType w:val="hybridMultilevel"/>
    <w:tmpl w:val="46EAF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DA064E4"/>
    <w:multiLevelType w:val="hybridMultilevel"/>
    <w:tmpl w:val="A5A42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8826973"/>
    <w:multiLevelType w:val="hybridMultilevel"/>
    <w:tmpl w:val="4C6A0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04557"/>
    <w:rsid w:val="00204557"/>
    <w:rsid w:val="004C4EC3"/>
    <w:rsid w:val="0070548E"/>
    <w:rsid w:val="008E6548"/>
    <w:rsid w:val="00C360DB"/>
    <w:rsid w:val="00CF5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F87D4"/>
  <w15:chartTrackingRefBased/>
  <w15:docId w15:val="{823703F2-3F9A-4940-B83D-0169A94B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4557"/>
    <w:pPr>
      <w:spacing w:after="0" w:line="240" w:lineRule="auto"/>
    </w:pPr>
    <w:rPr>
      <w:rFonts w:ascii="Baskerville" w:eastAsia="Cambria" w:hAnsi="Baskervill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557"/>
    <w:pPr>
      <w:tabs>
        <w:tab w:val="center" w:pos="4320"/>
        <w:tab w:val="right" w:pos="8640"/>
      </w:tabs>
    </w:pPr>
    <w:rPr>
      <w:sz w:val="20"/>
      <w:szCs w:val="20"/>
    </w:rPr>
  </w:style>
  <w:style w:type="character" w:customStyle="1" w:styleId="HeaderChar">
    <w:name w:val="Header Char"/>
    <w:basedOn w:val="DefaultParagraphFont"/>
    <w:link w:val="Header"/>
    <w:uiPriority w:val="99"/>
    <w:rsid w:val="00204557"/>
    <w:rPr>
      <w:rFonts w:ascii="Baskerville" w:eastAsia="Cambria" w:hAnsi="Baskerville" w:cs="Times New Roman"/>
      <w:sz w:val="20"/>
      <w:szCs w:val="20"/>
    </w:rPr>
  </w:style>
  <w:style w:type="paragraph" w:styleId="Footer">
    <w:name w:val="footer"/>
    <w:basedOn w:val="Normal"/>
    <w:link w:val="FooterChar"/>
    <w:uiPriority w:val="99"/>
    <w:unhideWhenUsed/>
    <w:rsid w:val="00204557"/>
    <w:pPr>
      <w:tabs>
        <w:tab w:val="center" w:pos="4320"/>
        <w:tab w:val="right" w:pos="8640"/>
      </w:tabs>
    </w:pPr>
    <w:rPr>
      <w:sz w:val="20"/>
      <w:szCs w:val="20"/>
    </w:rPr>
  </w:style>
  <w:style w:type="character" w:customStyle="1" w:styleId="FooterChar">
    <w:name w:val="Footer Char"/>
    <w:basedOn w:val="DefaultParagraphFont"/>
    <w:link w:val="Footer"/>
    <w:uiPriority w:val="99"/>
    <w:rsid w:val="00204557"/>
    <w:rPr>
      <w:rFonts w:ascii="Baskerville" w:eastAsia="Cambria" w:hAnsi="Baskerville" w:cs="Times New Roman"/>
      <w:sz w:val="20"/>
      <w:szCs w:val="20"/>
    </w:rPr>
  </w:style>
  <w:style w:type="paragraph" w:styleId="ListParagraph">
    <w:name w:val="List Paragraph"/>
    <w:basedOn w:val="Normal"/>
    <w:link w:val="ListParagraphChar"/>
    <w:uiPriority w:val="34"/>
    <w:qFormat/>
    <w:rsid w:val="00204557"/>
    <w:pPr>
      <w:ind w:left="720"/>
    </w:pPr>
  </w:style>
  <w:style w:type="table" w:styleId="TableGrid">
    <w:name w:val="Table Grid"/>
    <w:basedOn w:val="TableNormal"/>
    <w:uiPriority w:val="59"/>
    <w:rsid w:val="00204557"/>
    <w:pPr>
      <w:spacing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04557"/>
    <w:rPr>
      <w:color w:val="0000FF"/>
      <w:u w:val="single"/>
    </w:rPr>
  </w:style>
  <w:style w:type="character" w:customStyle="1" w:styleId="ListParagraphChar">
    <w:name w:val="List Paragraph Char"/>
    <w:basedOn w:val="DefaultParagraphFont"/>
    <w:link w:val="ListParagraph"/>
    <w:uiPriority w:val="34"/>
    <w:locked/>
    <w:rsid w:val="00204557"/>
    <w:rPr>
      <w:rFonts w:ascii="Baskerville" w:eastAsia="Cambria" w:hAnsi="Baskervill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file:///C:\Users\KBabbitt\Desktop\Pre-APWH%2019-20\Q1\Week%203\Daily%20Handouts\nsaworldhistory.weebly.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C:\Users\KBabbitt\Desktop\Pre-APWH%2019-20\Q1\Week%203\Daily%20Handouts\nsaworldhistory.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1581</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Babbitt</dc:creator>
  <cp:keywords/>
  <dc:description/>
  <cp:lastModifiedBy>Kaitlin Babbitt</cp:lastModifiedBy>
  <cp:revision>2</cp:revision>
  <dcterms:created xsi:type="dcterms:W3CDTF">2019-10-20T18:37:00Z</dcterms:created>
  <dcterms:modified xsi:type="dcterms:W3CDTF">2019-10-21T00:12:00Z</dcterms:modified>
</cp:coreProperties>
</file>