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27A2E" w14:textId="77777777" w:rsidR="00971807" w:rsidRDefault="00971807" w:rsidP="00971807">
      <w:pPr>
        <w:pStyle w:val="NoSpacing"/>
      </w:pPr>
      <w:r>
        <w:t xml:space="preserve">**1. What are the two major sects of Islam? </w:t>
      </w:r>
    </w:p>
    <w:p w14:paraId="08561BF1" w14:textId="77777777" w:rsidR="00971807" w:rsidRDefault="00971807" w:rsidP="00971807">
      <w:pPr>
        <w:pStyle w:val="NoSpacing"/>
      </w:pPr>
    </w:p>
    <w:p w14:paraId="6A7AAF3C" w14:textId="77777777" w:rsidR="00971807" w:rsidRDefault="00971807" w:rsidP="00971807">
      <w:pPr>
        <w:pStyle w:val="NoSpacing"/>
      </w:pPr>
    </w:p>
    <w:p w14:paraId="7FA183F5" w14:textId="77777777" w:rsidR="00971807" w:rsidRDefault="00971807" w:rsidP="00971807">
      <w:pPr>
        <w:pStyle w:val="NoSpacing"/>
      </w:pPr>
    </w:p>
    <w:p w14:paraId="7250552C" w14:textId="77777777" w:rsidR="00971807" w:rsidRDefault="00971807" w:rsidP="00971807">
      <w:pPr>
        <w:pStyle w:val="NoSpacing"/>
      </w:pPr>
      <w:r>
        <w:t xml:space="preserve">**2.  What caused the split between the Sunni and Shi’a? </w:t>
      </w:r>
    </w:p>
    <w:p w14:paraId="0EE06CE7" w14:textId="77777777" w:rsidR="00971807" w:rsidRDefault="00971807" w:rsidP="00971807">
      <w:pPr>
        <w:pStyle w:val="NoSpacing"/>
      </w:pPr>
    </w:p>
    <w:p w14:paraId="52BE8D65" w14:textId="77777777" w:rsidR="00971807" w:rsidRDefault="00971807" w:rsidP="00971807">
      <w:pPr>
        <w:pStyle w:val="NoSpacing"/>
      </w:pPr>
    </w:p>
    <w:p w14:paraId="73432D5C" w14:textId="77777777" w:rsidR="00971807" w:rsidRDefault="00971807" w:rsidP="00971807">
      <w:pPr>
        <w:pStyle w:val="NoSpacing"/>
        <w:rPr>
          <w:b/>
          <w:i/>
        </w:rPr>
      </w:pPr>
    </w:p>
    <w:p w14:paraId="7330222C" w14:textId="77777777" w:rsidR="00971807" w:rsidRDefault="00971807" w:rsidP="00971807">
      <w:pPr>
        <w:pStyle w:val="NoSpacing"/>
        <w:rPr>
          <w:b/>
          <w:i/>
        </w:rPr>
      </w:pPr>
    </w:p>
    <w:p w14:paraId="189BE6A7" w14:textId="77777777" w:rsidR="00971807" w:rsidRDefault="00971807" w:rsidP="00971807">
      <w:pPr>
        <w:pStyle w:val="NoSpacing"/>
      </w:pPr>
      <w:r>
        <w:t xml:space="preserve">**3. Who do Sunnis believe is the rightful successor to Muhammad? </w:t>
      </w:r>
    </w:p>
    <w:p w14:paraId="2FEC411A" w14:textId="77777777" w:rsidR="00971807" w:rsidRDefault="00971807" w:rsidP="00971807">
      <w:pPr>
        <w:pStyle w:val="NoSpacing"/>
      </w:pPr>
    </w:p>
    <w:p w14:paraId="158A5146" w14:textId="77777777" w:rsidR="00971807" w:rsidRDefault="00971807" w:rsidP="00971807">
      <w:pPr>
        <w:pStyle w:val="NoSpacing"/>
      </w:pPr>
    </w:p>
    <w:p w14:paraId="765CA133" w14:textId="77777777" w:rsidR="00971807" w:rsidRDefault="00971807" w:rsidP="00971807">
      <w:pPr>
        <w:pStyle w:val="NoSpacing"/>
      </w:pPr>
    </w:p>
    <w:p w14:paraId="5AA11943" w14:textId="77777777" w:rsidR="00971807" w:rsidRDefault="00971807" w:rsidP="00971807">
      <w:pPr>
        <w:pStyle w:val="NoSpacing"/>
        <w:rPr>
          <w:b/>
          <w:i/>
        </w:rPr>
      </w:pPr>
    </w:p>
    <w:p w14:paraId="7153035E" w14:textId="77777777" w:rsidR="00971807" w:rsidRDefault="00971807" w:rsidP="00971807">
      <w:pPr>
        <w:pStyle w:val="NoSpacing"/>
        <w:rPr>
          <w:b/>
          <w:i/>
        </w:rPr>
      </w:pPr>
    </w:p>
    <w:p w14:paraId="18B519CC" w14:textId="77777777" w:rsidR="00971807" w:rsidRDefault="00971807" w:rsidP="00971807">
      <w:pPr>
        <w:pStyle w:val="NoSpacing"/>
        <w:rPr>
          <w:rFonts w:ascii="Calibri" w:eastAsia="Calibri" w:hAnsi="Calibri" w:cs="Times"/>
          <w:color w:val="141413"/>
          <w:sz w:val="24"/>
          <w:szCs w:val="21"/>
        </w:rPr>
      </w:pPr>
      <w:r>
        <w:t xml:space="preserve">**4. Who do Shi’a believe is the rightful successor to Muhammad? </w:t>
      </w:r>
    </w:p>
    <w:p w14:paraId="76AB6945" w14:textId="77777777" w:rsidR="00971807" w:rsidRDefault="00971807" w:rsidP="00971807">
      <w:pPr>
        <w:rPr>
          <w:b/>
        </w:rPr>
      </w:pPr>
    </w:p>
    <w:p w14:paraId="28F264D1" w14:textId="77777777" w:rsidR="00971807" w:rsidRDefault="00971807" w:rsidP="00971807">
      <w:pPr>
        <w:rPr>
          <w:b/>
        </w:rPr>
      </w:pPr>
    </w:p>
    <w:p w14:paraId="76127D5D" w14:textId="77777777" w:rsidR="00971807" w:rsidRDefault="00971807" w:rsidP="00971807">
      <w:pPr>
        <w:pBdr>
          <w:bottom w:val="single" w:sz="12" w:space="1" w:color="auto"/>
        </w:pBdr>
        <w:rPr>
          <w:b/>
        </w:rPr>
      </w:pPr>
    </w:p>
    <w:p w14:paraId="3E605804" w14:textId="77777777" w:rsidR="00971807" w:rsidRDefault="00971807" w:rsidP="00971807">
      <w:pPr>
        <w:pStyle w:val="NoSpacing"/>
      </w:pPr>
      <w:r w:rsidRPr="00C52185">
        <w:rPr>
          <w:b/>
          <w:u w:val="single"/>
        </w:rPr>
        <w:t>Directions</w:t>
      </w:r>
      <w:r>
        <w:rPr>
          <w:b/>
        </w:rPr>
        <w:t xml:space="preserve">: </w:t>
      </w:r>
      <w:r>
        <w:t>Please read the questions below. Then, after watching the video, answer them silently.</w:t>
      </w:r>
    </w:p>
    <w:p w14:paraId="111D556B" w14:textId="77777777" w:rsidR="00971807" w:rsidRDefault="00971807" w:rsidP="00971807">
      <w:pPr>
        <w:pStyle w:val="NoSpacing"/>
      </w:pPr>
    </w:p>
    <w:p w14:paraId="2D6293AF" w14:textId="77777777" w:rsidR="00971807" w:rsidRPr="00AA0D3A" w:rsidRDefault="00971807" w:rsidP="00971807">
      <w:pPr>
        <w:pStyle w:val="NoSpacing"/>
        <w:numPr>
          <w:ilvl w:val="0"/>
          <w:numId w:val="6"/>
        </w:numPr>
      </w:pPr>
      <w:r>
        <w:t xml:space="preserve">According to the video, what is one of the largest causes of conflict in nations such as Syria, Saudi Arabia, Lebanon and Iraq? </w:t>
      </w:r>
    </w:p>
    <w:p w14:paraId="39C861B0" w14:textId="77777777" w:rsidR="00971807" w:rsidRDefault="00971807" w:rsidP="00971807">
      <w:pPr>
        <w:pStyle w:val="NoSpacing"/>
        <w:ind w:left="720"/>
      </w:pPr>
    </w:p>
    <w:p w14:paraId="575870DB" w14:textId="77777777" w:rsidR="00971807" w:rsidRDefault="00971807" w:rsidP="00971807">
      <w:pPr>
        <w:pStyle w:val="NoSpacing"/>
        <w:ind w:left="720"/>
      </w:pPr>
    </w:p>
    <w:p w14:paraId="76EE6C2E" w14:textId="77777777" w:rsidR="00971807" w:rsidRPr="00AA0D3A" w:rsidRDefault="00971807" w:rsidP="00971807">
      <w:pPr>
        <w:pStyle w:val="NoSpacing"/>
        <w:numPr>
          <w:ilvl w:val="0"/>
          <w:numId w:val="6"/>
        </w:numPr>
      </w:pPr>
      <w:r>
        <w:t xml:space="preserve">What is happening in countries where </w:t>
      </w:r>
      <w:proofErr w:type="gramStart"/>
      <w:r>
        <w:t>the majority of</w:t>
      </w:r>
      <w:proofErr w:type="gramEnd"/>
      <w:r>
        <w:t xml:space="preserve"> the country is one sect of Islam, and the ruling class is another? </w:t>
      </w:r>
    </w:p>
    <w:p w14:paraId="33B90CC2" w14:textId="77777777" w:rsidR="00971807" w:rsidRDefault="00971807" w:rsidP="00971807">
      <w:pPr>
        <w:pStyle w:val="ListParagraph"/>
      </w:pPr>
    </w:p>
    <w:p w14:paraId="5D2B459E" w14:textId="77777777" w:rsidR="00971807" w:rsidRDefault="00971807" w:rsidP="00971807">
      <w:pPr>
        <w:pStyle w:val="ListParagraph"/>
      </w:pPr>
    </w:p>
    <w:p w14:paraId="601AA1C0" w14:textId="77777777" w:rsidR="00971807" w:rsidRPr="00FC6339" w:rsidRDefault="00971807" w:rsidP="00971807">
      <w:pPr>
        <w:pStyle w:val="NoSpacing"/>
        <w:numPr>
          <w:ilvl w:val="0"/>
          <w:numId w:val="6"/>
        </w:numPr>
      </w:pPr>
      <w:r w:rsidRPr="00FC6339">
        <w:t xml:space="preserve">How does this affect the United States? </w:t>
      </w:r>
    </w:p>
    <w:p w14:paraId="78BC3D68" w14:textId="77777777" w:rsidR="00971807" w:rsidRDefault="00971807" w:rsidP="00971807">
      <w:pPr>
        <w:pStyle w:val="NoSpacing"/>
      </w:pPr>
    </w:p>
    <w:p w14:paraId="688CA5E1" w14:textId="77777777" w:rsidR="00971807" w:rsidRPr="00961B8B" w:rsidRDefault="00971807" w:rsidP="00971807">
      <w:pPr>
        <w:pStyle w:val="NoSpacing"/>
        <w:rPr>
          <w:b/>
        </w:rPr>
      </w:pPr>
    </w:p>
    <w:p w14:paraId="76C4A68A" w14:textId="77777777" w:rsidR="00971807" w:rsidRDefault="00971807" w:rsidP="00971807">
      <w:pPr>
        <w:rPr>
          <w:b/>
        </w:rPr>
      </w:pPr>
    </w:p>
    <w:p w14:paraId="7135FB5C" w14:textId="77777777" w:rsidR="00971807" w:rsidRDefault="00971807" w:rsidP="00971807">
      <w:pPr>
        <w:rPr>
          <w:b/>
        </w:rPr>
      </w:pPr>
    </w:p>
    <w:p w14:paraId="3EF8E2BF" w14:textId="77777777" w:rsidR="00971807" w:rsidRDefault="00971807" w:rsidP="00971807">
      <w:pPr>
        <w:rPr>
          <w:b/>
        </w:rPr>
      </w:pPr>
    </w:p>
    <w:p w14:paraId="6D1F89A2" w14:textId="77777777" w:rsidR="00971807" w:rsidRDefault="00971807" w:rsidP="00971807">
      <w:pPr>
        <w:rPr>
          <w:b/>
        </w:rPr>
      </w:pPr>
    </w:p>
    <w:p w14:paraId="6DEFFA4B" w14:textId="77777777" w:rsidR="00971807" w:rsidRDefault="00971807" w:rsidP="00971807">
      <w:pPr>
        <w:rPr>
          <w:b/>
        </w:rPr>
      </w:pPr>
    </w:p>
    <w:p w14:paraId="2A62058F" w14:textId="77777777" w:rsidR="00971807" w:rsidRDefault="00971807" w:rsidP="00971807">
      <w:pPr>
        <w:rPr>
          <w:b/>
        </w:rPr>
      </w:pPr>
    </w:p>
    <w:p w14:paraId="0D7C1199" w14:textId="77777777" w:rsidR="00971807" w:rsidRDefault="00971807" w:rsidP="00971807">
      <w:pPr>
        <w:rPr>
          <w:b/>
        </w:rPr>
      </w:pPr>
    </w:p>
    <w:p w14:paraId="6BBBDB78" w14:textId="77777777" w:rsidR="00971807" w:rsidRDefault="00971807" w:rsidP="00971807">
      <w:pPr>
        <w:pBdr>
          <w:bottom w:val="single" w:sz="12" w:space="1" w:color="auto"/>
        </w:pBdr>
        <w:jc w:val="center"/>
        <w:rPr>
          <w:b/>
          <w:sz w:val="30"/>
          <w:szCs w:val="30"/>
          <w:u w:val="single"/>
        </w:rPr>
      </w:pPr>
      <w:r w:rsidRPr="000A373B">
        <w:rPr>
          <w:b/>
          <w:sz w:val="30"/>
          <w:szCs w:val="30"/>
          <w:u w:val="single"/>
        </w:rPr>
        <w:lastRenderedPageBreak/>
        <w:t>Document Analysis</w:t>
      </w:r>
    </w:p>
    <w:p w14:paraId="20DF6FF9" w14:textId="77777777" w:rsidR="00971807" w:rsidRDefault="00971807" w:rsidP="00971807">
      <w:pPr>
        <w:pBdr>
          <w:bottom w:val="single" w:sz="12" w:space="1" w:color="auto"/>
        </w:pBdr>
        <w:rPr>
          <w:i/>
          <w:sz w:val="20"/>
        </w:rPr>
      </w:pPr>
      <w:r w:rsidRPr="00FC6339">
        <w:rPr>
          <w:bCs/>
          <w:u w:val="single"/>
        </w:rPr>
        <w:t>Prompt:</w:t>
      </w:r>
      <w:r w:rsidRPr="00FC6339">
        <w:rPr>
          <w:bCs/>
        </w:rPr>
        <w:t xml:space="preserve"> </w:t>
      </w:r>
      <w:r w:rsidRPr="00FC6339">
        <w:rPr>
          <w:bCs/>
          <w:i/>
        </w:rPr>
        <w:t>Evaluate</w:t>
      </w:r>
      <w:r>
        <w:rPr>
          <w:i/>
        </w:rPr>
        <w:t xml:space="preserve"> the factors that led to the Sunni/Shi’a split and the long-term effects of that split.</w:t>
      </w:r>
    </w:p>
    <w:p w14:paraId="36D77428" w14:textId="77777777" w:rsidR="00971807" w:rsidRDefault="00971807" w:rsidP="00971807">
      <w:pPr>
        <w:pBdr>
          <w:bottom w:val="single" w:sz="12" w:space="1" w:color="auto"/>
        </w:pBdr>
        <w:rPr>
          <w:b/>
          <w:i/>
        </w:rPr>
      </w:pPr>
      <w:r w:rsidRPr="008F1D86">
        <w:rPr>
          <w:u w:val="single"/>
        </w:rPr>
        <w:t>Scope</w:t>
      </w:r>
      <w:r w:rsidRPr="008F1D86">
        <w:t xml:space="preserve">: </w:t>
      </w:r>
    </w:p>
    <w:p w14:paraId="028FEE10" w14:textId="77777777" w:rsidR="00971807" w:rsidRDefault="00971807" w:rsidP="00971807">
      <w:pPr>
        <w:pBdr>
          <w:bottom w:val="single" w:sz="12" w:space="1" w:color="auto"/>
        </w:pBdr>
      </w:pPr>
      <w:r w:rsidRPr="008F1D86">
        <w:rPr>
          <w:u w:val="single"/>
        </w:rPr>
        <w:t>Topic</w:t>
      </w:r>
      <w:r w:rsidRPr="008F1D86">
        <w:t xml:space="preserve">: </w:t>
      </w:r>
    </w:p>
    <w:p w14:paraId="66AC92E2" w14:textId="77777777" w:rsidR="00971807" w:rsidRPr="00BB4336" w:rsidRDefault="00971807" w:rsidP="00971807">
      <w:pPr>
        <w:pBdr>
          <w:bottom w:val="single" w:sz="12" w:space="1" w:color="auto"/>
        </w:pBdr>
        <w:rPr>
          <w:u w:val="single"/>
        </w:rPr>
      </w:pPr>
      <w:r>
        <w:rPr>
          <w:u w:val="single"/>
        </w:rPr>
        <w:t>HTS:</w:t>
      </w:r>
    </w:p>
    <w:p w14:paraId="058BD55A" w14:textId="77777777" w:rsidR="00971807" w:rsidRDefault="00971807" w:rsidP="00971807">
      <w:pPr>
        <w:pBdr>
          <w:bottom w:val="single" w:sz="12" w:space="1" w:color="auto"/>
        </w:pBdr>
      </w:pPr>
      <w:r w:rsidRPr="008F1D86">
        <w:rPr>
          <w:u w:val="single"/>
        </w:rPr>
        <w:t>Re-Written Question</w:t>
      </w:r>
      <w:r w:rsidRPr="008F1D86">
        <w:t xml:space="preserve">:  </w:t>
      </w:r>
    </w:p>
    <w:p w14:paraId="6084A1BB" w14:textId="77777777" w:rsidR="00971807" w:rsidRDefault="00971807" w:rsidP="00971807">
      <w:pPr>
        <w:jc w:val="center"/>
        <w:rPr>
          <w:b/>
          <w:iCs/>
          <w:u w:val="single"/>
        </w:rPr>
      </w:pPr>
    </w:p>
    <w:p w14:paraId="5B3D5A13" w14:textId="77777777" w:rsidR="00971807" w:rsidRDefault="00971807" w:rsidP="00971807">
      <w:pPr>
        <w:jc w:val="center"/>
        <w:rPr>
          <w:b/>
          <w:iCs/>
          <w:u w:val="single"/>
        </w:rPr>
      </w:pPr>
    </w:p>
    <w:p w14:paraId="5BB56E42" w14:textId="77777777" w:rsidR="00971807" w:rsidRDefault="00971807" w:rsidP="00971807">
      <w:pPr>
        <w:jc w:val="center"/>
        <w:rPr>
          <w:b/>
          <w:iCs/>
          <w:u w:val="single"/>
        </w:rPr>
      </w:pPr>
    </w:p>
    <w:p w14:paraId="5A53AE45" w14:textId="77777777" w:rsidR="00971807" w:rsidRDefault="00971807" w:rsidP="00971807">
      <w:pPr>
        <w:jc w:val="center"/>
        <w:rPr>
          <w:b/>
          <w:iCs/>
          <w:u w:val="single"/>
        </w:rPr>
      </w:pPr>
    </w:p>
    <w:p w14:paraId="5751742B" w14:textId="77777777" w:rsidR="00971807" w:rsidRDefault="00971807" w:rsidP="00971807">
      <w:pPr>
        <w:jc w:val="center"/>
        <w:rPr>
          <w:b/>
          <w:iCs/>
          <w:u w:val="single"/>
        </w:rPr>
      </w:pPr>
    </w:p>
    <w:p w14:paraId="6AE26D0F" w14:textId="77777777" w:rsidR="00971807" w:rsidRDefault="00971807" w:rsidP="00971807">
      <w:pPr>
        <w:jc w:val="center"/>
        <w:rPr>
          <w:b/>
          <w:iCs/>
          <w:u w:val="single"/>
        </w:rPr>
      </w:pPr>
    </w:p>
    <w:p w14:paraId="0B7ED7AE" w14:textId="77777777" w:rsidR="00971807" w:rsidRDefault="00971807" w:rsidP="00971807">
      <w:pPr>
        <w:jc w:val="center"/>
        <w:rPr>
          <w:b/>
          <w:iCs/>
          <w:u w:val="single"/>
        </w:rPr>
      </w:pPr>
    </w:p>
    <w:p w14:paraId="1C24F22C" w14:textId="77777777" w:rsidR="00971807" w:rsidRDefault="00971807" w:rsidP="00971807">
      <w:pPr>
        <w:jc w:val="center"/>
        <w:rPr>
          <w:b/>
          <w:iCs/>
          <w:u w:val="single"/>
        </w:rPr>
      </w:pPr>
    </w:p>
    <w:p w14:paraId="506B5228" w14:textId="77777777" w:rsidR="00971807" w:rsidRDefault="00971807" w:rsidP="00971807">
      <w:pPr>
        <w:jc w:val="center"/>
        <w:rPr>
          <w:b/>
          <w:iCs/>
          <w:u w:val="single"/>
        </w:rPr>
      </w:pPr>
    </w:p>
    <w:p w14:paraId="403BB002" w14:textId="77777777" w:rsidR="00971807" w:rsidRDefault="00971807" w:rsidP="00971807">
      <w:pPr>
        <w:jc w:val="center"/>
        <w:rPr>
          <w:b/>
          <w:iCs/>
          <w:u w:val="single"/>
        </w:rPr>
      </w:pPr>
    </w:p>
    <w:p w14:paraId="4CDC10A5" w14:textId="77777777" w:rsidR="00971807" w:rsidRDefault="00971807" w:rsidP="00971807">
      <w:pPr>
        <w:jc w:val="center"/>
        <w:rPr>
          <w:b/>
          <w:iCs/>
          <w:u w:val="single"/>
        </w:rPr>
      </w:pPr>
    </w:p>
    <w:p w14:paraId="31777491" w14:textId="77777777" w:rsidR="00971807" w:rsidRDefault="00971807" w:rsidP="00971807">
      <w:pPr>
        <w:jc w:val="center"/>
        <w:rPr>
          <w:b/>
          <w:iCs/>
          <w:u w:val="single"/>
        </w:rPr>
      </w:pPr>
    </w:p>
    <w:p w14:paraId="4EBFA45C" w14:textId="77777777" w:rsidR="00971807" w:rsidRDefault="00971807" w:rsidP="00971807">
      <w:pPr>
        <w:jc w:val="center"/>
        <w:rPr>
          <w:b/>
          <w:iCs/>
          <w:u w:val="single"/>
        </w:rPr>
      </w:pPr>
    </w:p>
    <w:p w14:paraId="2911346A" w14:textId="77777777" w:rsidR="00971807" w:rsidRDefault="00971807" w:rsidP="00971807">
      <w:pPr>
        <w:jc w:val="center"/>
        <w:rPr>
          <w:b/>
          <w:iCs/>
          <w:u w:val="single"/>
        </w:rPr>
      </w:pPr>
    </w:p>
    <w:p w14:paraId="14149BEE" w14:textId="77777777" w:rsidR="00971807" w:rsidRDefault="00971807" w:rsidP="00971807">
      <w:pPr>
        <w:jc w:val="center"/>
        <w:rPr>
          <w:b/>
          <w:iCs/>
          <w:u w:val="single"/>
        </w:rPr>
      </w:pPr>
    </w:p>
    <w:p w14:paraId="75AEAFA2" w14:textId="77777777" w:rsidR="00971807" w:rsidRDefault="00971807" w:rsidP="00971807">
      <w:pPr>
        <w:jc w:val="center"/>
        <w:rPr>
          <w:b/>
          <w:iCs/>
          <w:u w:val="single"/>
        </w:rPr>
      </w:pPr>
    </w:p>
    <w:p w14:paraId="4994C034" w14:textId="77777777" w:rsidR="00971807" w:rsidRDefault="00971807" w:rsidP="00971807">
      <w:pPr>
        <w:jc w:val="center"/>
        <w:rPr>
          <w:b/>
          <w:iCs/>
          <w:u w:val="single"/>
        </w:rPr>
      </w:pPr>
    </w:p>
    <w:p w14:paraId="6A9E6986" w14:textId="77777777" w:rsidR="00971807" w:rsidRDefault="00971807" w:rsidP="00971807">
      <w:pPr>
        <w:jc w:val="center"/>
        <w:rPr>
          <w:b/>
          <w:iCs/>
          <w:u w:val="single"/>
        </w:rPr>
      </w:pPr>
    </w:p>
    <w:p w14:paraId="5A432354" w14:textId="77777777" w:rsidR="00971807" w:rsidRDefault="00971807" w:rsidP="00971807">
      <w:pPr>
        <w:jc w:val="center"/>
        <w:rPr>
          <w:b/>
          <w:iCs/>
          <w:u w:val="single"/>
        </w:rPr>
      </w:pPr>
    </w:p>
    <w:p w14:paraId="5CAF2BB3" w14:textId="77777777" w:rsidR="00971807" w:rsidRDefault="00971807" w:rsidP="00971807">
      <w:pPr>
        <w:jc w:val="center"/>
        <w:rPr>
          <w:b/>
          <w:iCs/>
          <w:u w:val="single"/>
        </w:rPr>
      </w:pPr>
    </w:p>
    <w:p w14:paraId="472C583B" w14:textId="77777777" w:rsidR="00971807" w:rsidRDefault="00971807" w:rsidP="00971807">
      <w:pPr>
        <w:spacing w:line="240" w:lineRule="auto"/>
        <w:jc w:val="center"/>
        <w:rPr>
          <w:b/>
          <w:iCs/>
          <w:u w:val="single"/>
        </w:rPr>
      </w:pPr>
      <w:r>
        <w:rPr>
          <w:b/>
          <w:iCs/>
          <w:u w:val="single"/>
        </w:rPr>
        <w:lastRenderedPageBreak/>
        <w:t>Document 1</w:t>
      </w:r>
    </w:p>
    <w:p w14:paraId="0B419FFC" w14:textId="77777777" w:rsidR="00971807" w:rsidRPr="00AA0D3A" w:rsidRDefault="00971807" w:rsidP="00971807">
      <w:pPr>
        <w:spacing w:line="240" w:lineRule="auto"/>
        <w:rPr>
          <w:iCs/>
        </w:rPr>
      </w:pPr>
      <w:proofErr w:type="spellStart"/>
      <w:proofErr w:type="gramStart"/>
      <w:r w:rsidRPr="00AA0D3A">
        <w:rPr>
          <w:iCs/>
          <w:u w:val="single"/>
        </w:rPr>
        <w:t>Source</w:t>
      </w:r>
      <w:r w:rsidRPr="00AA0D3A">
        <w:rPr>
          <w:iCs/>
        </w:rPr>
        <w:t>:How</w:t>
      </w:r>
      <w:proofErr w:type="spellEnd"/>
      <w:proofErr w:type="gramEnd"/>
      <w:r w:rsidRPr="00AA0D3A">
        <w:rPr>
          <w:iCs/>
        </w:rPr>
        <w:t xml:space="preserve"> the Current Sunni-Shiite Conflict Frames the Current Crisis in Iraq” by Zoe </w:t>
      </w:r>
      <w:proofErr w:type="spellStart"/>
      <w:r w:rsidRPr="00AA0D3A">
        <w:rPr>
          <w:iCs/>
        </w:rPr>
        <w:t>Mintz</w:t>
      </w:r>
      <w:proofErr w:type="spellEnd"/>
      <w:r w:rsidRPr="00AA0D3A">
        <w:rPr>
          <w:iCs/>
        </w:rPr>
        <w:t xml:space="preserve">, </w:t>
      </w:r>
      <w:r w:rsidRPr="00AA0D3A">
        <w:rPr>
          <w:i/>
          <w:iCs/>
        </w:rPr>
        <w:t xml:space="preserve">International Business Times </w:t>
      </w:r>
      <w:r w:rsidRPr="00AA0D3A">
        <w:rPr>
          <w:iCs/>
        </w:rPr>
        <w:t>(June 17</w:t>
      </w:r>
      <w:r w:rsidRPr="00AA0D3A">
        <w:rPr>
          <w:iCs/>
          <w:vertAlign w:val="superscript"/>
        </w:rPr>
        <w:t>th</w:t>
      </w:r>
      <w:r w:rsidRPr="00AA0D3A">
        <w:rPr>
          <w:iCs/>
        </w:rPr>
        <w:t>, 2014)</w:t>
      </w:r>
    </w:p>
    <w:p w14:paraId="6FA34423" w14:textId="77777777" w:rsidR="00971807" w:rsidRDefault="00971807" w:rsidP="00971807">
      <w:pPr>
        <w:pStyle w:val="NormalWeb"/>
        <w:spacing w:before="0" w:beforeAutospacing="0" w:after="420" w:afterAutospacing="0"/>
        <w:rPr>
          <w:rFonts w:asciiTheme="minorHAnsi" w:hAnsiTheme="minorHAnsi"/>
          <w:color w:val="000000"/>
          <w:sz w:val="22"/>
          <w:szCs w:val="22"/>
        </w:rPr>
      </w:pPr>
      <w:r w:rsidRPr="00225061">
        <w:rPr>
          <w:rFonts w:asciiTheme="minorHAnsi" w:hAnsiTheme="minorHAnsi"/>
          <w:color w:val="000000"/>
          <w:sz w:val="22"/>
          <w:szCs w:val="22"/>
        </w:rPr>
        <w:t xml:space="preserve">As ISIS keeps advancing on the ground in Iraq, the hardline jihadi militants have revived with a vengeance one of the oldest conflicts there is: the rift between </w:t>
      </w:r>
      <w:r>
        <w:rPr>
          <w:rFonts w:asciiTheme="minorHAnsi" w:hAnsiTheme="minorHAnsi"/>
          <w:color w:val="000000"/>
          <w:sz w:val="22"/>
          <w:szCs w:val="22"/>
        </w:rPr>
        <w:t xml:space="preserve">the Sunnis and Shiites in Islam. </w:t>
      </w:r>
      <w:r w:rsidRPr="00225061">
        <w:rPr>
          <w:rFonts w:asciiTheme="minorHAnsi" w:hAnsiTheme="minorHAnsi"/>
          <w:color w:val="000000"/>
          <w:sz w:val="22"/>
          <w:szCs w:val="22"/>
        </w:rPr>
        <w:t>Iraq is a perfect ground for the divide to turn violent: it has a Shia-majority population, a Shia-led government under Prime Minister Nouri al-Maliki, and an embattled Sunni minority, which dominated the country for centuries, from the Ottoman Empire until the U.S. invasion deposed Saddam Hussein in 2003."The Iraq conflict plays out on several levels between Sunnis and Shiites. First and foremost, it's about how to share power in a 21st century state. The prime minister, a Shiite, has failed abysmally in creating a formula to share power with the Sunnis, the traditional political masters in Iraq," Robin Wright, a joint fellow at the U.S. Institute of Peace and the Woodrow Wilson Center, non-partisan institutions,</w:t>
      </w:r>
      <w:r w:rsidRPr="00225061">
        <w:rPr>
          <w:rStyle w:val="apple-converted-space"/>
          <w:rFonts w:asciiTheme="minorHAnsi" w:hAnsiTheme="minorHAnsi"/>
          <w:color w:val="000000"/>
          <w:sz w:val="22"/>
          <w:szCs w:val="22"/>
        </w:rPr>
        <w:t> </w:t>
      </w:r>
      <w:hyperlink r:id="rId7" w:tgtFrame="_blank" w:history="1">
        <w:r w:rsidRPr="00225061">
          <w:rPr>
            <w:rStyle w:val="Hyperlink"/>
            <w:rFonts w:asciiTheme="minorHAnsi" w:hAnsiTheme="minorHAnsi"/>
            <w:color w:val="000000"/>
            <w:sz w:val="22"/>
            <w:szCs w:val="22"/>
            <w:bdr w:val="none" w:sz="0" w:space="0" w:color="auto" w:frame="1"/>
          </w:rPr>
          <w:t>told NBC News</w:t>
        </w:r>
      </w:hyperlink>
      <w:r w:rsidRPr="00225061">
        <w:rPr>
          <w:rFonts w:asciiTheme="minorHAnsi" w:hAnsiTheme="minorHAnsi"/>
          <w:color w:val="000000"/>
          <w:sz w:val="22"/>
          <w:szCs w:val="22"/>
        </w:rPr>
        <w:t>.</w:t>
      </w:r>
    </w:p>
    <w:p w14:paraId="6579D864" w14:textId="77777777" w:rsidR="00971807" w:rsidRDefault="00971807" w:rsidP="00971807">
      <w:pPr>
        <w:pStyle w:val="NormalWeb"/>
        <w:spacing w:before="0" w:beforeAutospacing="0" w:after="0" w:afterAutospacing="0"/>
        <w:rPr>
          <w:rFonts w:asciiTheme="minorHAnsi" w:hAnsiTheme="minorHAnsi"/>
          <w:color w:val="000000"/>
          <w:sz w:val="22"/>
          <w:szCs w:val="22"/>
        </w:rPr>
      </w:pPr>
      <w:r w:rsidRPr="00225061">
        <w:rPr>
          <w:rFonts w:asciiTheme="minorHAnsi" w:hAnsiTheme="minorHAnsi"/>
          <w:color w:val="000000"/>
          <w:sz w:val="22"/>
          <w:szCs w:val="22"/>
        </w:rPr>
        <w:t>The Iranian Revolution in 1979 was</w:t>
      </w:r>
      <w:r w:rsidRPr="00225061">
        <w:rPr>
          <w:rStyle w:val="apple-converted-space"/>
          <w:rFonts w:asciiTheme="minorHAnsi" w:hAnsiTheme="minorHAnsi"/>
          <w:color w:val="000000"/>
          <w:sz w:val="22"/>
          <w:szCs w:val="22"/>
        </w:rPr>
        <w:t> </w:t>
      </w:r>
      <w:hyperlink r:id="rId8" w:tgtFrame="_blank" w:history="1">
        <w:r w:rsidRPr="00225061">
          <w:rPr>
            <w:rStyle w:val="Hyperlink"/>
            <w:rFonts w:asciiTheme="minorHAnsi" w:hAnsiTheme="minorHAnsi"/>
            <w:color w:val="000000"/>
            <w:sz w:val="22"/>
            <w:szCs w:val="22"/>
            <w:bdr w:val="none" w:sz="0" w:space="0" w:color="auto" w:frame="1"/>
          </w:rPr>
          <w:t>a turning point</w:t>
        </w:r>
      </w:hyperlink>
      <w:r w:rsidRPr="00225061">
        <w:rPr>
          <w:rStyle w:val="apple-converted-space"/>
          <w:rFonts w:asciiTheme="minorHAnsi" w:hAnsiTheme="minorHAnsi"/>
          <w:color w:val="000000"/>
          <w:sz w:val="22"/>
          <w:szCs w:val="22"/>
        </w:rPr>
        <w:t> </w:t>
      </w:r>
      <w:r w:rsidRPr="00225061">
        <w:rPr>
          <w:rFonts w:asciiTheme="minorHAnsi" w:hAnsiTheme="minorHAnsi"/>
          <w:color w:val="000000"/>
          <w:sz w:val="22"/>
          <w:szCs w:val="22"/>
        </w:rPr>
        <w:t>in the Sunni-Shiite conflict, creating a radical Shiite theocracy in a large, oil-rich and well-armed nation. While the Ayatollah Khomeini, the revolution's inspiration and Iran's supreme leader, tried to build bridges between the two sects, other religious and secular leaders advanced the divide. Today, Iranian Sunnis do not have a mosque of their own, they do not hold top government posts, and Sunni businessmen have difficulties obtaining import and export licenses.</w:t>
      </w:r>
      <w:r>
        <w:rPr>
          <w:rFonts w:asciiTheme="minorHAnsi" w:hAnsiTheme="minorHAnsi"/>
          <w:color w:val="000000"/>
          <w:sz w:val="22"/>
          <w:szCs w:val="22"/>
        </w:rPr>
        <w:t xml:space="preserve"> </w:t>
      </w:r>
      <w:r w:rsidRPr="00225061">
        <w:rPr>
          <w:rFonts w:asciiTheme="minorHAnsi" w:hAnsiTheme="minorHAnsi"/>
          <w:color w:val="000000"/>
          <w:sz w:val="22"/>
          <w:szCs w:val="22"/>
        </w:rPr>
        <w:t>In Saudi Arabia, it’s the opposite. Sunnis are in power, with Shiites being the target of discrimination. Most Shia holy places in the kingdom have been destroyed by the Saudi royal family. A particularly rabid brand of local Sunni fundamentalism entwined with the state, known as Wahhabism, places severe restrictions on Shia practices, with some leaders being jailed.</w:t>
      </w:r>
    </w:p>
    <w:p w14:paraId="0E6F60E7" w14:textId="77777777" w:rsidR="00971807" w:rsidRPr="00BB4336" w:rsidRDefault="00971807" w:rsidP="00971807">
      <w:pPr>
        <w:pStyle w:val="NormalWeb"/>
        <w:spacing w:before="0" w:beforeAutospacing="0" w:after="0" w:afterAutospacing="0"/>
        <w:rPr>
          <w:rFonts w:asciiTheme="minorHAnsi" w:hAnsiTheme="minorHAnsi"/>
          <w:color w:val="000000"/>
          <w:sz w:val="2"/>
          <w:szCs w:val="2"/>
        </w:rPr>
      </w:pPr>
    </w:p>
    <w:p w14:paraId="61E538F6" w14:textId="77777777" w:rsidR="00971807" w:rsidRDefault="00971807" w:rsidP="00971807">
      <w:pPr>
        <w:spacing w:line="240" w:lineRule="auto"/>
        <w:rPr>
          <w:iCs/>
        </w:rPr>
      </w:pPr>
      <w:r>
        <w:rPr>
          <w:b/>
          <w:color w:val="000000"/>
          <w:u w:val="single"/>
        </w:rPr>
        <w:t>Significance</w:t>
      </w:r>
      <w:r>
        <w:rPr>
          <w:color w:val="000000"/>
        </w:rPr>
        <w:t xml:space="preserve">: </w:t>
      </w:r>
    </w:p>
    <w:p w14:paraId="31C7144D" w14:textId="77777777" w:rsidR="00971807" w:rsidRDefault="00971807" w:rsidP="00971807">
      <w:pPr>
        <w:jc w:val="center"/>
        <w:rPr>
          <w:b/>
          <w:iCs/>
          <w:u w:val="single"/>
        </w:rPr>
      </w:pPr>
    </w:p>
    <w:p w14:paraId="3D62AD22" w14:textId="77777777" w:rsidR="00971807" w:rsidRDefault="00971807" w:rsidP="00971807">
      <w:pPr>
        <w:jc w:val="center"/>
        <w:rPr>
          <w:b/>
          <w:iCs/>
          <w:u w:val="single"/>
        </w:rPr>
      </w:pPr>
    </w:p>
    <w:p w14:paraId="0D98BF0E" w14:textId="77777777" w:rsidR="00971807" w:rsidRDefault="00971807" w:rsidP="00971807">
      <w:pPr>
        <w:spacing w:line="240" w:lineRule="auto"/>
        <w:jc w:val="center"/>
        <w:rPr>
          <w:b/>
          <w:iCs/>
          <w:u w:val="single"/>
        </w:rPr>
      </w:pPr>
      <w:r>
        <w:rPr>
          <w:b/>
          <w:iCs/>
          <w:u w:val="single"/>
        </w:rPr>
        <w:t>Document 2</w:t>
      </w:r>
    </w:p>
    <w:p w14:paraId="37E63D6D" w14:textId="77777777" w:rsidR="00971807" w:rsidRPr="001F079E" w:rsidRDefault="00971807" w:rsidP="00971807">
      <w:pPr>
        <w:spacing w:line="240" w:lineRule="auto"/>
        <w:rPr>
          <w:b/>
          <w:iCs/>
          <w:u w:val="single"/>
        </w:rPr>
      </w:pPr>
      <w:r>
        <w:rPr>
          <w:iCs/>
          <w:u w:val="single"/>
        </w:rPr>
        <w:t>Source</w:t>
      </w:r>
      <w:r w:rsidRPr="0045247F">
        <w:rPr>
          <w:iCs/>
        </w:rPr>
        <w:t>:</w:t>
      </w:r>
      <w:r>
        <w:rPr>
          <w:iCs/>
        </w:rPr>
        <w:t xml:space="preserve"> </w:t>
      </w:r>
      <w:r w:rsidRPr="0045247F">
        <w:rPr>
          <w:iCs/>
        </w:rPr>
        <w:t xml:space="preserve">Sunni and Shi’a: Islam’s Ancient Schism- </w:t>
      </w:r>
      <w:r w:rsidRPr="0045247F">
        <w:rPr>
          <w:i/>
          <w:iCs/>
        </w:rPr>
        <w:t>BBC News</w:t>
      </w:r>
      <w:r>
        <w:rPr>
          <w:i/>
          <w:iCs/>
        </w:rPr>
        <w:t xml:space="preserve">. </w:t>
      </w:r>
      <w:r w:rsidRPr="0045247F">
        <w:rPr>
          <w:iCs/>
        </w:rPr>
        <w:t>January 4</w:t>
      </w:r>
      <w:r w:rsidRPr="0045247F">
        <w:rPr>
          <w:iCs/>
          <w:vertAlign w:val="superscript"/>
        </w:rPr>
        <w:t>th</w:t>
      </w:r>
      <w:r>
        <w:rPr>
          <w:iCs/>
        </w:rPr>
        <w:t>, 2016.</w:t>
      </w:r>
    </w:p>
    <w:p w14:paraId="16CF4110" w14:textId="77777777" w:rsidR="00971807" w:rsidRDefault="00971807" w:rsidP="00971807">
      <w:pPr>
        <w:pStyle w:val="NormalWeb"/>
        <w:shd w:val="clear" w:color="auto" w:fill="FFFFFF"/>
        <w:spacing w:before="270" w:beforeAutospacing="0" w:after="0" w:afterAutospacing="0"/>
        <w:textAlignment w:val="baseline"/>
        <w:rPr>
          <w:rFonts w:asciiTheme="minorHAnsi" w:hAnsiTheme="minorHAnsi" w:cs="Helvetica"/>
          <w:color w:val="404040"/>
          <w:sz w:val="22"/>
          <w:szCs w:val="22"/>
        </w:rPr>
      </w:pPr>
      <w:r w:rsidRPr="001F079E">
        <w:rPr>
          <w:rFonts w:asciiTheme="minorHAnsi" w:hAnsiTheme="minorHAnsi" w:cs="Helvetica"/>
          <w:color w:val="404040"/>
          <w:sz w:val="22"/>
          <w:szCs w:val="22"/>
        </w:rPr>
        <w:t>In countries which have been governed by Sunnis, Shia tend to make up the poorest sections of society. They often see themselves as victims of discrimination and oppression. Sunni extremists frequently denounce Shia as heretics who should be killed.</w:t>
      </w:r>
      <w:r>
        <w:rPr>
          <w:rFonts w:asciiTheme="minorHAnsi" w:hAnsiTheme="minorHAnsi" w:cs="Helvetica"/>
          <w:color w:val="404040"/>
          <w:sz w:val="22"/>
          <w:szCs w:val="22"/>
        </w:rPr>
        <w:t xml:space="preserve"> </w:t>
      </w:r>
      <w:r w:rsidRPr="001F079E">
        <w:rPr>
          <w:rFonts w:asciiTheme="minorHAnsi" w:hAnsiTheme="minorHAnsi" w:cs="Helvetica"/>
          <w:color w:val="404040"/>
          <w:sz w:val="22"/>
          <w:szCs w:val="22"/>
        </w:rPr>
        <w:t>The Iranian revolution of 1979 launched a radical Shia Islamist agenda that was perceived as a challenge to conservative Sunni regimes, particularly in the Gulf.</w:t>
      </w:r>
      <w:r>
        <w:rPr>
          <w:rFonts w:asciiTheme="minorHAnsi" w:hAnsiTheme="minorHAnsi" w:cs="Helvetica"/>
          <w:color w:val="404040"/>
          <w:sz w:val="22"/>
          <w:szCs w:val="22"/>
        </w:rPr>
        <w:t xml:space="preserve"> </w:t>
      </w:r>
      <w:r w:rsidRPr="001F079E">
        <w:rPr>
          <w:rFonts w:asciiTheme="minorHAnsi" w:hAnsiTheme="minorHAnsi" w:cs="Helvetica"/>
          <w:color w:val="404040"/>
          <w:sz w:val="22"/>
          <w:szCs w:val="22"/>
        </w:rPr>
        <w:t>Tehran's policy of supporting Shia militias and parties beyond its borders was matched by Sunni-ruled Gulf states, which strengthened their links to Sunni governments and movements elsewhere.</w:t>
      </w:r>
      <w:r>
        <w:rPr>
          <w:rFonts w:asciiTheme="minorHAnsi" w:hAnsiTheme="minorHAnsi" w:cs="Helvetica"/>
          <w:color w:val="404040"/>
          <w:sz w:val="22"/>
          <w:szCs w:val="22"/>
        </w:rPr>
        <w:t xml:space="preserve"> </w:t>
      </w:r>
      <w:r w:rsidRPr="001F079E">
        <w:rPr>
          <w:rFonts w:asciiTheme="minorHAnsi" w:hAnsiTheme="minorHAnsi" w:cs="Helvetica"/>
          <w:color w:val="404040"/>
          <w:sz w:val="22"/>
          <w:szCs w:val="22"/>
        </w:rPr>
        <w:t>Today, many conflicts in the region have strong sectarian overtones.</w:t>
      </w:r>
      <w:r>
        <w:rPr>
          <w:rFonts w:asciiTheme="minorHAnsi" w:hAnsiTheme="minorHAnsi" w:cs="Helvetica"/>
          <w:color w:val="404040"/>
          <w:sz w:val="22"/>
          <w:szCs w:val="22"/>
        </w:rPr>
        <w:t xml:space="preserve"> </w:t>
      </w:r>
      <w:r w:rsidRPr="001F079E">
        <w:rPr>
          <w:rFonts w:asciiTheme="minorHAnsi" w:hAnsiTheme="minorHAnsi" w:cs="Helvetica"/>
          <w:color w:val="404040"/>
          <w:sz w:val="22"/>
          <w:szCs w:val="22"/>
        </w:rPr>
        <w:t>In Syria, Iranian troops, Hezbollah fighters and Iranian-backed Shia militiamen have been helping the Shia-led government battle the Sunni-dominated opposition. Sunni jihadist groups, including Islamic State (IS), have meanwhile been targeting Shia and their places of worship in Syria and neighboring Iraq.</w:t>
      </w:r>
      <w:r>
        <w:rPr>
          <w:rFonts w:asciiTheme="minorHAnsi" w:hAnsiTheme="minorHAnsi" w:cs="Helvetica"/>
          <w:color w:val="404040"/>
          <w:sz w:val="22"/>
          <w:szCs w:val="22"/>
        </w:rPr>
        <w:t xml:space="preserve"> </w:t>
      </w:r>
      <w:r w:rsidRPr="001F079E">
        <w:rPr>
          <w:rFonts w:asciiTheme="minorHAnsi" w:hAnsiTheme="minorHAnsi" w:cs="Helvetica"/>
          <w:color w:val="404040"/>
          <w:sz w:val="22"/>
          <w:szCs w:val="22"/>
        </w:rPr>
        <w:t>In January 2016, the execution by Saudi Arabia of a prominent Shia cleric who supported mass anti-government protests triggered a diplomatic crisis with Iran and angry demonstrations across the Middle East.</w:t>
      </w:r>
    </w:p>
    <w:p w14:paraId="27FFBAB6" w14:textId="77777777" w:rsidR="00971807" w:rsidRPr="00BB4336" w:rsidRDefault="00971807" w:rsidP="00971807">
      <w:pPr>
        <w:pStyle w:val="NormalWeb"/>
        <w:shd w:val="clear" w:color="auto" w:fill="FFFFFF"/>
        <w:spacing w:before="270" w:beforeAutospacing="0" w:after="0" w:afterAutospacing="0"/>
        <w:textAlignment w:val="baseline"/>
        <w:rPr>
          <w:rFonts w:asciiTheme="minorHAnsi" w:hAnsiTheme="minorHAnsi" w:cs="Helvetica"/>
          <w:color w:val="404040"/>
          <w:sz w:val="2"/>
          <w:szCs w:val="2"/>
        </w:rPr>
      </w:pPr>
    </w:p>
    <w:p w14:paraId="18AA9EED" w14:textId="77777777" w:rsidR="00971807" w:rsidRDefault="00971807" w:rsidP="00971807">
      <w:pPr>
        <w:spacing w:line="240" w:lineRule="auto"/>
        <w:rPr>
          <w:b/>
        </w:rPr>
      </w:pPr>
      <w:r>
        <w:rPr>
          <w:b/>
          <w:color w:val="000000"/>
          <w:u w:val="single"/>
        </w:rPr>
        <w:t>Significance</w:t>
      </w:r>
      <w:r>
        <w:rPr>
          <w:color w:val="000000"/>
        </w:rPr>
        <w:t xml:space="preserve">: </w:t>
      </w:r>
    </w:p>
    <w:p w14:paraId="649FB686" w14:textId="77777777" w:rsidR="00971807" w:rsidRDefault="00971807" w:rsidP="00971807">
      <w:pPr>
        <w:rPr>
          <w:b/>
        </w:rPr>
      </w:pPr>
    </w:p>
    <w:p w14:paraId="5E2A1702" w14:textId="77777777" w:rsidR="00971807" w:rsidRDefault="00971807" w:rsidP="00971807">
      <w:pPr>
        <w:jc w:val="center"/>
        <w:rPr>
          <w:b/>
          <w:iCs/>
          <w:u w:val="single"/>
        </w:rPr>
      </w:pPr>
      <w:r>
        <w:rPr>
          <w:b/>
          <w:iCs/>
          <w:u w:val="single"/>
        </w:rPr>
        <w:lastRenderedPageBreak/>
        <w:t>Document 3</w:t>
      </w:r>
    </w:p>
    <w:p w14:paraId="0FC189E3" w14:textId="77777777" w:rsidR="00971807" w:rsidRDefault="00971807" w:rsidP="00971807">
      <w:pPr>
        <w:rPr>
          <w:iCs/>
        </w:rPr>
      </w:pPr>
      <w:r w:rsidRPr="006C33BB">
        <w:rPr>
          <w:iCs/>
          <w:u w:val="single"/>
        </w:rPr>
        <w:t>Source</w:t>
      </w:r>
      <w:r w:rsidRPr="006C33BB">
        <w:rPr>
          <w:iCs/>
        </w:rPr>
        <w:t xml:space="preserve">: </w:t>
      </w:r>
      <w:r>
        <w:rPr>
          <w:iCs/>
        </w:rPr>
        <w:t>Pew Center:</w:t>
      </w:r>
      <w:r w:rsidRPr="006C33BB">
        <w:rPr>
          <w:iCs/>
        </w:rPr>
        <w:t xml:space="preserve"> Countries with ≥5% of Muslim Population, Labeled by Sunni, Shi’a, and Other</w:t>
      </w:r>
    </w:p>
    <w:p w14:paraId="0ED37AFF" w14:textId="77777777" w:rsidR="00971807" w:rsidRDefault="00971807" w:rsidP="00971807">
      <w:pPr>
        <w:jc w:val="center"/>
        <w:rPr>
          <w:iCs/>
        </w:rPr>
      </w:pPr>
      <w:r>
        <w:rPr>
          <w:noProof/>
        </w:rPr>
        <w:drawing>
          <wp:inline distT="0" distB="0" distL="0" distR="0" wp14:anchorId="33102AB8" wp14:editId="0E439609">
            <wp:extent cx="3240673" cy="2908300"/>
            <wp:effectExtent l="0" t="0" r="0" b="6350"/>
            <wp:docPr id="7" name="Picture 7" descr="A map of Shia populations in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ap of Shia populations in the Middle E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9331" cy="2916070"/>
                    </a:xfrm>
                    <a:prstGeom prst="rect">
                      <a:avLst/>
                    </a:prstGeom>
                    <a:noFill/>
                    <a:ln>
                      <a:noFill/>
                    </a:ln>
                  </pic:spPr>
                </pic:pic>
              </a:graphicData>
            </a:graphic>
          </wp:inline>
        </w:drawing>
      </w:r>
      <w:r>
        <w:rPr>
          <w:noProof/>
        </w:rPr>
        <w:drawing>
          <wp:inline distT="0" distB="0" distL="0" distR="0" wp14:anchorId="51DF8BCB" wp14:editId="0802D140">
            <wp:extent cx="3149600" cy="2826561"/>
            <wp:effectExtent l="0" t="0" r="0" b="0"/>
            <wp:docPr id="6" name="Picture 6" descr="A map of Sunni populations in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Sunni populations in the Middle Ea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9424" cy="2835377"/>
                    </a:xfrm>
                    <a:prstGeom prst="rect">
                      <a:avLst/>
                    </a:prstGeom>
                    <a:noFill/>
                    <a:ln>
                      <a:noFill/>
                    </a:ln>
                  </pic:spPr>
                </pic:pic>
              </a:graphicData>
            </a:graphic>
          </wp:inline>
        </w:drawing>
      </w:r>
    </w:p>
    <w:p w14:paraId="62223E95" w14:textId="77777777" w:rsidR="00971807" w:rsidRDefault="00971807" w:rsidP="00971807">
      <w:pPr>
        <w:rPr>
          <w:rFonts w:cs="Times"/>
          <w:color w:val="141413"/>
        </w:rPr>
      </w:pPr>
      <w:r>
        <w:rPr>
          <w:b/>
          <w:color w:val="000000"/>
          <w:u w:val="single"/>
        </w:rPr>
        <w:t>Significance</w:t>
      </w:r>
      <w:r>
        <w:rPr>
          <w:color w:val="000000"/>
        </w:rPr>
        <w:t xml:space="preserve">: </w:t>
      </w:r>
    </w:p>
    <w:p w14:paraId="56C7D1F0" w14:textId="77777777" w:rsidR="00971807" w:rsidRDefault="00971807" w:rsidP="00971807">
      <w:pPr>
        <w:rPr>
          <w:iCs/>
        </w:rPr>
      </w:pPr>
    </w:p>
    <w:p w14:paraId="4ACDCF09" w14:textId="77777777" w:rsidR="00971807" w:rsidRDefault="00971807" w:rsidP="00971807">
      <w:pPr>
        <w:rPr>
          <w:iCs/>
        </w:rPr>
      </w:pPr>
    </w:p>
    <w:p w14:paraId="548C66DB" w14:textId="77777777" w:rsidR="00971807" w:rsidRDefault="00971807" w:rsidP="00971807">
      <w:pPr>
        <w:rPr>
          <w:iCs/>
        </w:rPr>
      </w:pPr>
    </w:p>
    <w:p w14:paraId="2952D08D" w14:textId="77777777" w:rsidR="00971807" w:rsidRDefault="00971807" w:rsidP="00971807">
      <w:pPr>
        <w:rPr>
          <w:iCs/>
        </w:rPr>
      </w:pPr>
    </w:p>
    <w:p w14:paraId="691787C3" w14:textId="77777777" w:rsidR="00971807" w:rsidRDefault="00971807" w:rsidP="00971807">
      <w:pPr>
        <w:rPr>
          <w:b/>
        </w:rPr>
      </w:pPr>
    </w:p>
    <w:p w14:paraId="46C03C2D" w14:textId="77777777" w:rsidR="00971807" w:rsidRDefault="00971807" w:rsidP="00971807">
      <w:pPr>
        <w:rPr>
          <w:b/>
        </w:rPr>
      </w:pPr>
    </w:p>
    <w:p w14:paraId="57D1593F" w14:textId="77777777" w:rsidR="00971807" w:rsidRDefault="00971807" w:rsidP="00971807">
      <w:pPr>
        <w:rPr>
          <w:rFonts w:cs="Times"/>
          <w:color w:val="141413"/>
          <w:szCs w:val="21"/>
          <w:u w:val="single"/>
        </w:rPr>
      </w:pPr>
      <w:r>
        <w:rPr>
          <w:rFonts w:cs="Times"/>
          <w:color w:val="141413"/>
          <w:szCs w:val="21"/>
          <w:u w:val="single"/>
        </w:rPr>
        <w:br w:type="page"/>
      </w:r>
    </w:p>
    <w:p w14:paraId="1559A9FE" w14:textId="77777777" w:rsidR="00971807" w:rsidRPr="00142B3D" w:rsidRDefault="00971807" w:rsidP="00971807">
      <w:pPr>
        <w:jc w:val="center"/>
        <w:rPr>
          <w:rFonts w:cs="Times"/>
          <w:b/>
          <w:color w:val="141413"/>
          <w:sz w:val="28"/>
          <w:szCs w:val="28"/>
          <w:u w:val="single"/>
        </w:rPr>
      </w:pPr>
      <w:r w:rsidRPr="00142B3D">
        <w:rPr>
          <w:rFonts w:cs="Times"/>
          <w:b/>
          <w:color w:val="141413"/>
          <w:sz w:val="28"/>
          <w:szCs w:val="28"/>
          <w:u w:val="single"/>
        </w:rPr>
        <w:lastRenderedPageBreak/>
        <w:t>Exit Ticket</w:t>
      </w:r>
    </w:p>
    <w:p w14:paraId="2BDB4287" w14:textId="77777777" w:rsidR="00971807" w:rsidRPr="00DF1295" w:rsidRDefault="00971807" w:rsidP="00971807">
      <w:pPr>
        <w:rPr>
          <w:rFonts w:cs="Times"/>
          <w:color w:val="141413"/>
        </w:rPr>
      </w:pPr>
      <w:r>
        <w:rPr>
          <w:rFonts w:cs="Times"/>
          <w:color w:val="141413"/>
        </w:rPr>
        <w:t>1</w:t>
      </w:r>
      <w:r w:rsidRPr="00DF1295">
        <w:rPr>
          <w:rFonts w:cs="Times"/>
          <w:color w:val="141413"/>
        </w:rPr>
        <w:t xml:space="preserve">.  </w:t>
      </w:r>
      <w:r>
        <w:rPr>
          <w:rFonts w:cs="Times"/>
          <w:color w:val="141413"/>
        </w:rPr>
        <w:t>*</w:t>
      </w:r>
      <w:r w:rsidRPr="00DF1295">
        <w:rPr>
          <w:rFonts w:cs="Times"/>
          <w:color w:val="141413"/>
        </w:rPr>
        <w:t xml:space="preserve">Which of the following best describes a reason for why the Islamic community split into two different groups, the Sunni and Shi’a? </w:t>
      </w:r>
    </w:p>
    <w:p w14:paraId="1593F2F0" w14:textId="77777777" w:rsidR="00971807" w:rsidRPr="001216BA" w:rsidRDefault="00971807" w:rsidP="00971807">
      <w:pPr>
        <w:numPr>
          <w:ilvl w:val="0"/>
          <w:numId w:val="2"/>
        </w:numPr>
        <w:spacing w:after="0" w:line="240" w:lineRule="auto"/>
        <w:rPr>
          <w:rFonts w:cs="Times"/>
          <w:color w:val="141413"/>
        </w:rPr>
      </w:pPr>
      <w:r w:rsidRPr="001216BA">
        <w:rPr>
          <w:rFonts w:cs="Times"/>
          <w:color w:val="141413"/>
        </w:rPr>
        <w:t xml:space="preserve">Because of a disagreement over whether the caliph needed to be a relative of Muhammad. </w:t>
      </w:r>
    </w:p>
    <w:p w14:paraId="67DB9603" w14:textId="77777777" w:rsidR="00971807" w:rsidRPr="00DF1295" w:rsidRDefault="00971807" w:rsidP="00971807">
      <w:pPr>
        <w:numPr>
          <w:ilvl w:val="0"/>
          <w:numId w:val="3"/>
        </w:numPr>
        <w:spacing w:after="0" w:line="240" w:lineRule="auto"/>
        <w:rPr>
          <w:rFonts w:cs="Times"/>
          <w:color w:val="141413"/>
        </w:rPr>
      </w:pPr>
      <w:r w:rsidRPr="00DF1295">
        <w:rPr>
          <w:rFonts w:cs="Times"/>
          <w:color w:val="141413"/>
        </w:rPr>
        <w:t xml:space="preserve">In the interest of peace, </w:t>
      </w:r>
      <w:proofErr w:type="gramStart"/>
      <w:r w:rsidRPr="00DF1295">
        <w:rPr>
          <w:rFonts w:cs="Times"/>
          <w:color w:val="141413"/>
        </w:rPr>
        <w:t>the majority of</w:t>
      </w:r>
      <w:proofErr w:type="gramEnd"/>
      <w:r w:rsidRPr="00DF1295">
        <w:rPr>
          <w:rFonts w:cs="Times"/>
          <w:color w:val="141413"/>
        </w:rPr>
        <w:t xml:space="preserve"> Muslims accepted the Umayyad’s rule. </w:t>
      </w:r>
    </w:p>
    <w:p w14:paraId="6E16CD19" w14:textId="77777777" w:rsidR="00971807" w:rsidRPr="00DF1295" w:rsidRDefault="00971807" w:rsidP="00971807">
      <w:pPr>
        <w:numPr>
          <w:ilvl w:val="0"/>
          <w:numId w:val="4"/>
        </w:numPr>
        <w:spacing w:after="0" w:line="240" w:lineRule="auto"/>
        <w:rPr>
          <w:rFonts w:cs="Times"/>
          <w:color w:val="141413"/>
        </w:rPr>
      </w:pPr>
      <w:r w:rsidRPr="00DF1295">
        <w:rPr>
          <w:rFonts w:cs="Times"/>
          <w:color w:val="141413"/>
        </w:rPr>
        <w:t xml:space="preserve">Because the Sufis tried to achieve a life of poverty </w:t>
      </w:r>
    </w:p>
    <w:p w14:paraId="7BC73A61" w14:textId="77777777" w:rsidR="00971807" w:rsidRPr="00DF1295" w:rsidRDefault="00971807" w:rsidP="00971807">
      <w:pPr>
        <w:numPr>
          <w:ilvl w:val="0"/>
          <w:numId w:val="5"/>
        </w:numPr>
        <w:spacing w:after="0" w:line="240" w:lineRule="auto"/>
        <w:rPr>
          <w:rFonts w:cs="Times"/>
          <w:color w:val="141413"/>
        </w:rPr>
      </w:pPr>
      <w:r w:rsidRPr="00DF1295">
        <w:rPr>
          <w:rFonts w:cs="Times"/>
          <w:color w:val="141413"/>
        </w:rPr>
        <w:t>Because of the rise of the Abbasids</w:t>
      </w:r>
    </w:p>
    <w:p w14:paraId="251796A6" w14:textId="77777777" w:rsidR="00971807" w:rsidRDefault="00971807" w:rsidP="00971807">
      <w:pPr>
        <w:numPr>
          <w:ilvl w:val="0"/>
          <w:numId w:val="1"/>
        </w:numPr>
        <w:spacing w:after="0" w:line="240" w:lineRule="auto"/>
        <w:rPr>
          <w:rFonts w:cs="Times"/>
          <w:color w:val="141413"/>
        </w:rPr>
      </w:pPr>
      <w:r w:rsidRPr="00DF1295">
        <w:rPr>
          <w:rFonts w:cs="Times"/>
          <w:color w:val="141413"/>
        </w:rPr>
        <w:t xml:space="preserve">Because the </w:t>
      </w:r>
      <w:proofErr w:type="spellStart"/>
      <w:r w:rsidRPr="00DF1295">
        <w:rPr>
          <w:rFonts w:cs="Times"/>
          <w:color w:val="141413"/>
        </w:rPr>
        <w:t>Fatimad</w:t>
      </w:r>
      <w:proofErr w:type="spellEnd"/>
      <w:r w:rsidRPr="00DF1295">
        <w:rPr>
          <w:rFonts w:cs="Times"/>
          <w:color w:val="141413"/>
        </w:rPr>
        <w:t xml:space="preserve"> Dynasty divided the weakly-controlled Islamic territory. </w:t>
      </w:r>
    </w:p>
    <w:p w14:paraId="14FB1814" w14:textId="77777777" w:rsidR="00971807" w:rsidRDefault="00971807" w:rsidP="00971807">
      <w:pPr>
        <w:spacing w:after="0" w:line="240" w:lineRule="auto"/>
        <w:ind w:left="720"/>
        <w:rPr>
          <w:rFonts w:cs="Times"/>
          <w:color w:val="141413"/>
        </w:rPr>
      </w:pPr>
    </w:p>
    <w:p w14:paraId="7FD76C76" w14:textId="77777777" w:rsidR="00971807" w:rsidRPr="00DF1295" w:rsidRDefault="00971807" w:rsidP="00971807">
      <w:pPr>
        <w:spacing w:after="0" w:line="240" w:lineRule="auto"/>
        <w:ind w:left="720"/>
        <w:rPr>
          <w:rFonts w:cs="Times"/>
          <w:color w:val="141413"/>
        </w:rPr>
      </w:pPr>
    </w:p>
    <w:p w14:paraId="0668E9BA" w14:textId="77777777" w:rsidR="00971807" w:rsidRDefault="00971807" w:rsidP="00971807">
      <w:pPr>
        <w:jc w:val="both"/>
        <w:rPr>
          <w:bCs/>
          <w:iCs/>
        </w:rPr>
      </w:pPr>
      <w:r>
        <w:rPr>
          <w:bCs/>
          <w:iCs/>
        </w:rPr>
        <w:t xml:space="preserve">2. **Name and describe </w:t>
      </w:r>
      <w:r>
        <w:rPr>
          <w:b/>
          <w:bCs/>
          <w:iCs/>
          <w:u w:val="single"/>
        </w:rPr>
        <w:t>at least</w:t>
      </w:r>
      <w:r>
        <w:rPr>
          <w:bCs/>
          <w:iCs/>
        </w:rPr>
        <w:t xml:space="preserve"> one long term effect of the Sunni/Shi’a split.</w:t>
      </w:r>
    </w:p>
    <w:p w14:paraId="01DB259E" w14:textId="77777777" w:rsidR="00971807" w:rsidRPr="00EE3098" w:rsidRDefault="00971807" w:rsidP="00971807">
      <w:pPr>
        <w:jc w:val="both"/>
        <w:rPr>
          <w:rFonts w:cs="Times"/>
          <w:color w:val="141413"/>
        </w:rPr>
      </w:pPr>
      <w:r>
        <w:rPr>
          <w:rFonts w:cs="Times"/>
          <w:color w:val="141413"/>
        </w:rPr>
        <w:t>___________________________________________________________________________________________</w:t>
      </w:r>
    </w:p>
    <w:p w14:paraId="4F3ED5D8" w14:textId="77777777" w:rsidR="00971807" w:rsidRDefault="00971807" w:rsidP="00971807">
      <w:pPr>
        <w:jc w:val="both"/>
        <w:rPr>
          <w:rFonts w:cs="Times"/>
          <w:color w:val="141413"/>
        </w:rPr>
      </w:pPr>
      <w:r>
        <w:rPr>
          <w:rFonts w:cs="Times"/>
          <w:color w:val="141413"/>
        </w:rPr>
        <w:t>___________________________________________________________________________________________</w:t>
      </w:r>
    </w:p>
    <w:p w14:paraId="389EA932" w14:textId="77777777" w:rsidR="00971807" w:rsidRPr="00EE3098" w:rsidRDefault="00971807" w:rsidP="00971807">
      <w:pPr>
        <w:jc w:val="both"/>
        <w:rPr>
          <w:rFonts w:cs="Times"/>
          <w:color w:val="141413"/>
        </w:rPr>
      </w:pPr>
      <w:r>
        <w:rPr>
          <w:rFonts w:cs="Times"/>
          <w:color w:val="141413"/>
        </w:rPr>
        <w:t>___________________________________________________________________________________________</w:t>
      </w:r>
    </w:p>
    <w:p w14:paraId="39CDB8F5" w14:textId="77777777" w:rsidR="00971807" w:rsidRPr="00EE3098" w:rsidRDefault="00971807" w:rsidP="00971807">
      <w:pPr>
        <w:jc w:val="both"/>
        <w:rPr>
          <w:rFonts w:cs="Times"/>
          <w:color w:val="141413"/>
        </w:rPr>
      </w:pPr>
      <w:r>
        <w:rPr>
          <w:rFonts w:cs="Times"/>
          <w:color w:val="141413"/>
        </w:rPr>
        <w:t>___________________________________________________________________________________________</w:t>
      </w:r>
    </w:p>
    <w:p w14:paraId="243D6805" w14:textId="77777777" w:rsidR="00971807" w:rsidRDefault="00971807" w:rsidP="00971807">
      <w:pPr>
        <w:jc w:val="both"/>
        <w:rPr>
          <w:rFonts w:cs="Times"/>
          <w:color w:val="141413"/>
        </w:rPr>
      </w:pPr>
      <w:r>
        <w:rPr>
          <w:rFonts w:cs="Times"/>
          <w:color w:val="141413"/>
        </w:rPr>
        <w:t>___________________________________________________________________________________________</w:t>
      </w:r>
    </w:p>
    <w:p w14:paraId="62CC5990" w14:textId="77777777" w:rsidR="00971807" w:rsidRPr="00EE3098" w:rsidRDefault="00971807" w:rsidP="00971807">
      <w:pPr>
        <w:jc w:val="both"/>
        <w:rPr>
          <w:rFonts w:cs="Times"/>
          <w:color w:val="141413"/>
        </w:rPr>
      </w:pPr>
      <w:r>
        <w:rPr>
          <w:rFonts w:cs="Times"/>
          <w:color w:val="141413"/>
        </w:rPr>
        <w:t>___________________________________________________________________________________________</w:t>
      </w:r>
    </w:p>
    <w:p w14:paraId="5494C9AB" w14:textId="77777777" w:rsidR="00971807" w:rsidRDefault="00971807" w:rsidP="00971807">
      <w:pPr>
        <w:jc w:val="both"/>
        <w:rPr>
          <w:b/>
          <w:sz w:val="28"/>
          <w:szCs w:val="28"/>
          <w:u w:val="single"/>
        </w:rPr>
      </w:pPr>
      <w:r>
        <w:rPr>
          <w:rFonts w:cs="Times"/>
          <w:color w:val="141413"/>
        </w:rPr>
        <w:t>___________________________________________________________________________________________</w:t>
      </w:r>
    </w:p>
    <w:p w14:paraId="6B099596" w14:textId="77777777" w:rsidR="00971807" w:rsidRDefault="00971807" w:rsidP="00971807">
      <w:pPr>
        <w:rPr>
          <w:b/>
          <w:sz w:val="28"/>
          <w:szCs w:val="28"/>
          <w:u w:val="single"/>
        </w:rPr>
      </w:pPr>
    </w:p>
    <w:p w14:paraId="69BC8DFB" w14:textId="77777777" w:rsidR="00971807" w:rsidRDefault="00971807" w:rsidP="00971807">
      <w:pPr>
        <w:rPr>
          <w:b/>
          <w:sz w:val="28"/>
          <w:szCs w:val="28"/>
          <w:u w:val="single"/>
        </w:rPr>
      </w:pPr>
    </w:p>
    <w:p w14:paraId="019FC502" w14:textId="77777777" w:rsidR="00971807" w:rsidRDefault="00971807" w:rsidP="00971807">
      <w:pPr>
        <w:rPr>
          <w:b/>
          <w:sz w:val="28"/>
          <w:szCs w:val="28"/>
          <w:u w:val="single"/>
        </w:rPr>
      </w:pPr>
    </w:p>
    <w:p w14:paraId="695583A3" w14:textId="77777777" w:rsidR="00971807" w:rsidRDefault="00971807" w:rsidP="00971807">
      <w:pPr>
        <w:rPr>
          <w:b/>
          <w:sz w:val="28"/>
          <w:szCs w:val="28"/>
          <w:u w:val="single"/>
        </w:rPr>
      </w:pPr>
    </w:p>
    <w:p w14:paraId="10A800FA" w14:textId="77777777" w:rsidR="00971807" w:rsidRDefault="00971807" w:rsidP="00971807">
      <w:pPr>
        <w:rPr>
          <w:b/>
          <w:sz w:val="28"/>
          <w:szCs w:val="28"/>
          <w:u w:val="single"/>
        </w:rPr>
      </w:pPr>
    </w:p>
    <w:p w14:paraId="183A1FF5" w14:textId="77777777" w:rsidR="00971807" w:rsidRDefault="00971807" w:rsidP="00971807">
      <w:pPr>
        <w:rPr>
          <w:b/>
          <w:sz w:val="28"/>
          <w:szCs w:val="28"/>
          <w:u w:val="single"/>
        </w:rPr>
      </w:pPr>
    </w:p>
    <w:p w14:paraId="08E8C922" w14:textId="77777777" w:rsidR="00971807" w:rsidRDefault="00971807" w:rsidP="00971807">
      <w:pPr>
        <w:rPr>
          <w:b/>
          <w:sz w:val="28"/>
          <w:szCs w:val="28"/>
          <w:u w:val="single"/>
        </w:rPr>
      </w:pPr>
    </w:p>
    <w:p w14:paraId="6578C9A2" w14:textId="77777777" w:rsidR="00971807" w:rsidRDefault="00971807" w:rsidP="00971807">
      <w:pPr>
        <w:rPr>
          <w:b/>
          <w:sz w:val="28"/>
          <w:szCs w:val="28"/>
          <w:u w:val="single"/>
        </w:rPr>
      </w:pPr>
    </w:p>
    <w:p w14:paraId="65DC331A" w14:textId="77777777" w:rsidR="00971807" w:rsidRDefault="00971807" w:rsidP="00971807">
      <w:pPr>
        <w:rPr>
          <w:b/>
          <w:sz w:val="28"/>
          <w:szCs w:val="28"/>
          <w:u w:val="single"/>
        </w:rPr>
      </w:pPr>
    </w:p>
    <w:p w14:paraId="4BA151D3" w14:textId="77777777" w:rsidR="00971807" w:rsidRDefault="00971807" w:rsidP="00971807">
      <w:pPr>
        <w:rPr>
          <w:b/>
          <w:sz w:val="28"/>
          <w:szCs w:val="28"/>
          <w:u w:val="single"/>
        </w:rPr>
      </w:pPr>
    </w:p>
    <w:p w14:paraId="06CCDC47" w14:textId="77777777" w:rsidR="00971807" w:rsidRDefault="00971807" w:rsidP="00971807">
      <w:pPr>
        <w:rPr>
          <w:b/>
          <w:sz w:val="28"/>
          <w:szCs w:val="28"/>
          <w:u w:val="single"/>
        </w:rPr>
      </w:pPr>
    </w:p>
    <w:p w14:paraId="7C2B5459" w14:textId="77777777" w:rsidR="00971807" w:rsidRDefault="00971807" w:rsidP="00971807">
      <w:pPr>
        <w:rPr>
          <w:b/>
          <w:sz w:val="28"/>
          <w:szCs w:val="28"/>
          <w:u w:val="single"/>
        </w:rPr>
      </w:pPr>
    </w:p>
    <w:p w14:paraId="254FE241" w14:textId="77777777" w:rsidR="00971807" w:rsidRDefault="00971807" w:rsidP="00971807">
      <w:pPr>
        <w:rPr>
          <w:b/>
          <w:sz w:val="28"/>
          <w:szCs w:val="28"/>
          <w:u w:val="single"/>
        </w:rPr>
      </w:pPr>
    </w:p>
    <w:p w14:paraId="04A79E46" w14:textId="77777777" w:rsidR="00971807" w:rsidRDefault="00971807" w:rsidP="00971807">
      <w:pPr>
        <w:rPr>
          <w:b/>
          <w:sz w:val="28"/>
          <w:szCs w:val="28"/>
          <w:u w:val="single"/>
        </w:rPr>
      </w:pPr>
    </w:p>
    <w:p w14:paraId="2D6FA1EC" w14:textId="77777777" w:rsidR="00971807" w:rsidRDefault="00971807" w:rsidP="00971807">
      <w:pPr>
        <w:rPr>
          <w:b/>
          <w:sz w:val="28"/>
          <w:szCs w:val="28"/>
          <w:u w:val="single"/>
        </w:rPr>
      </w:pPr>
    </w:p>
    <w:p w14:paraId="2EA3A0F2" w14:textId="77777777" w:rsidR="00971807" w:rsidRDefault="00971807" w:rsidP="00971807">
      <w:pPr>
        <w:rPr>
          <w:b/>
          <w:sz w:val="28"/>
          <w:szCs w:val="28"/>
          <w:u w:val="single"/>
        </w:rPr>
      </w:pPr>
    </w:p>
    <w:p w14:paraId="56621EF5" w14:textId="77777777" w:rsidR="00971807" w:rsidRDefault="00971807" w:rsidP="00971807">
      <w:pPr>
        <w:rPr>
          <w:b/>
          <w:sz w:val="28"/>
          <w:szCs w:val="28"/>
          <w:u w:val="single"/>
        </w:rPr>
      </w:pPr>
    </w:p>
    <w:p w14:paraId="0D4A7BF1" w14:textId="77777777" w:rsidR="00971807" w:rsidRDefault="00971807" w:rsidP="00971807">
      <w:pPr>
        <w:rPr>
          <w:b/>
          <w:sz w:val="28"/>
          <w:szCs w:val="28"/>
          <w:u w:val="single"/>
        </w:rPr>
      </w:pPr>
    </w:p>
    <w:p w14:paraId="7D818558" w14:textId="77777777" w:rsidR="00971807" w:rsidRDefault="00971807" w:rsidP="00971807">
      <w:pPr>
        <w:rPr>
          <w:b/>
          <w:sz w:val="28"/>
          <w:szCs w:val="28"/>
          <w:u w:val="single"/>
        </w:rPr>
      </w:pPr>
    </w:p>
    <w:p w14:paraId="6CE57508" w14:textId="77777777" w:rsidR="00971807" w:rsidRDefault="00971807" w:rsidP="00971807">
      <w:pPr>
        <w:rPr>
          <w:b/>
          <w:sz w:val="28"/>
          <w:szCs w:val="28"/>
          <w:u w:val="single"/>
        </w:rPr>
      </w:pPr>
    </w:p>
    <w:p w14:paraId="39C79BAF" w14:textId="77777777" w:rsidR="00971807" w:rsidRDefault="00971807" w:rsidP="00971807">
      <w:pPr>
        <w:rPr>
          <w:b/>
          <w:sz w:val="28"/>
          <w:szCs w:val="28"/>
          <w:u w:val="single"/>
        </w:rPr>
      </w:pPr>
    </w:p>
    <w:p w14:paraId="39AC5214" w14:textId="77777777" w:rsidR="00971807" w:rsidRDefault="00971807" w:rsidP="00971807">
      <w:pPr>
        <w:rPr>
          <w:b/>
          <w:sz w:val="28"/>
          <w:szCs w:val="28"/>
          <w:u w:val="single"/>
        </w:rPr>
      </w:pPr>
    </w:p>
    <w:p w14:paraId="22D5AA60" w14:textId="77777777" w:rsidR="00971807" w:rsidRDefault="00971807" w:rsidP="00971807">
      <w:pPr>
        <w:rPr>
          <w:b/>
          <w:sz w:val="28"/>
          <w:szCs w:val="28"/>
          <w:u w:val="single"/>
        </w:rPr>
      </w:pPr>
    </w:p>
    <w:p w14:paraId="79F5E7EF" w14:textId="77777777" w:rsidR="00971807" w:rsidRDefault="00971807" w:rsidP="00971807">
      <w:pPr>
        <w:rPr>
          <w:b/>
          <w:sz w:val="28"/>
          <w:szCs w:val="28"/>
          <w:u w:val="single"/>
        </w:rPr>
      </w:pPr>
    </w:p>
    <w:p w14:paraId="69CFAB77" w14:textId="77777777" w:rsidR="00971807" w:rsidRDefault="00971807" w:rsidP="00971807">
      <w:pPr>
        <w:rPr>
          <w:b/>
          <w:sz w:val="28"/>
          <w:szCs w:val="28"/>
          <w:u w:val="single"/>
        </w:rPr>
      </w:pPr>
    </w:p>
    <w:p w14:paraId="5EF1E6F2" w14:textId="77777777" w:rsidR="00971807" w:rsidRDefault="00971807" w:rsidP="00971807">
      <w:pPr>
        <w:rPr>
          <w:b/>
          <w:sz w:val="28"/>
          <w:szCs w:val="28"/>
          <w:u w:val="single"/>
        </w:rPr>
      </w:pPr>
    </w:p>
    <w:p w14:paraId="0135AF47" w14:textId="77777777" w:rsidR="00971807" w:rsidRDefault="00971807" w:rsidP="00971807">
      <w:pPr>
        <w:rPr>
          <w:b/>
          <w:sz w:val="28"/>
          <w:szCs w:val="28"/>
          <w:u w:val="single"/>
        </w:rPr>
      </w:pPr>
    </w:p>
    <w:p w14:paraId="0391F6B6" w14:textId="77777777" w:rsidR="00971807" w:rsidRDefault="00971807" w:rsidP="00971807">
      <w:pPr>
        <w:rPr>
          <w:b/>
          <w:sz w:val="28"/>
          <w:szCs w:val="28"/>
          <w:u w:val="single"/>
        </w:rPr>
      </w:pPr>
    </w:p>
    <w:p w14:paraId="11B25546" w14:textId="77777777" w:rsidR="00971807" w:rsidRDefault="00971807" w:rsidP="00971807">
      <w:pPr>
        <w:rPr>
          <w:b/>
          <w:sz w:val="28"/>
          <w:szCs w:val="28"/>
          <w:u w:val="single"/>
        </w:rPr>
      </w:pPr>
    </w:p>
    <w:p w14:paraId="017E2367" w14:textId="77777777" w:rsidR="00971807" w:rsidRDefault="00971807" w:rsidP="00971807">
      <w:pPr>
        <w:rPr>
          <w:b/>
          <w:sz w:val="28"/>
          <w:szCs w:val="28"/>
          <w:u w:val="single"/>
        </w:rPr>
      </w:pPr>
    </w:p>
    <w:p w14:paraId="5F20C6C4" w14:textId="77777777" w:rsidR="00971807" w:rsidRDefault="00971807" w:rsidP="00971807">
      <w:pPr>
        <w:rPr>
          <w:b/>
          <w:sz w:val="28"/>
          <w:szCs w:val="28"/>
          <w:u w:val="single"/>
        </w:rPr>
      </w:pPr>
    </w:p>
    <w:p w14:paraId="077640E1" w14:textId="77777777" w:rsidR="00971807" w:rsidRDefault="00971807" w:rsidP="00971807">
      <w:pPr>
        <w:rPr>
          <w:b/>
          <w:sz w:val="28"/>
          <w:szCs w:val="28"/>
          <w:u w:val="single"/>
        </w:rPr>
      </w:pPr>
    </w:p>
    <w:p w14:paraId="5EA3A990" w14:textId="77777777" w:rsidR="00971807" w:rsidRDefault="00971807" w:rsidP="00971807">
      <w:pPr>
        <w:jc w:val="center"/>
        <w:rPr>
          <w:b/>
          <w:sz w:val="30"/>
          <w:szCs w:val="30"/>
          <w:u w:val="single"/>
        </w:rPr>
      </w:pPr>
      <w:r>
        <w:rPr>
          <w:b/>
          <w:sz w:val="30"/>
          <w:szCs w:val="30"/>
          <w:u w:val="single"/>
        </w:rPr>
        <w:lastRenderedPageBreak/>
        <w:t>Homework</w:t>
      </w:r>
    </w:p>
    <w:p w14:paraId="47ACF17F" w14:textId="77777777" w:rsidR="00971807" w:rsidRPr="00FC6339" w:rsidRDefault="00971807" w:rsidP="00971807">
      <w:pPr>
        <w:pBdr>
          <w:bottom w:val="single" w:sz="12" w:space="1" w:color="auto"/>
        </w:pBdr>
        <w:rPr>
          <w:b/>
          <w:bCs/>
        </w:rPr>
      </w:pPr>
      <w:r>
        <w:rPr>
          <w:noProof/>
        </w:rPr>
        <w:drawing>
          <wp:anchor distT="0" distB="0" distL="114300" distR="114300" simplePos="0" relativeHeight="251663360" behindDoc="1" locked="0" layoutInCell="1" allowOverlap="1" wp14:anchorId="6F224A4E" wp14:editId="11898C2C">
            <wp:simplePos x="0" y="0"/>
            <wp:positionH relativeFrom="column">
              <wp:posOffset>3438525</wp:posOffset>
            </wp:positionH>
            <wp:positionV relativeFrom="paragraph">
              <wp:posOffset>6098540</wp:posOffset>
            </wp:positionV>
            <wp:extent cx="3533775" cy="1226185"/>
            <wp:effectExtent l="0" t="0" r="9525" b="0"/>
            <wp:wrapTight wrapText="bothSides">
              <wp:wrapPolygon edited="0">
                <wp:start x="0" y="0"/>
                <wp:lineTo x="0" y="21141"/>
                <wp:lineTo x="21542" y="21141"/>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33775" cy="1226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4D334F2" wp14:editId="15A31443">
            <wp:simplePos x="0" y="0"/>
            <wp:positionH relativeFrom="column">
              <wp:posOffset>3352800</wp:posOffset>
            </wp:positionH>
            <wp:positionV relativeFrom="paragraph">
              <wp:posOffset>2977515</wp:posOffset>
            </wp:positionV>
            <wp:extent cx="3533775" cy="3121366"/>
            <wp:effectExtent l="0" t="0" r="0" b="3175"/>
            <wp:wrapTight wrapText="bothSides">
              <wp:wrapPolygon edited="0">
                <wp:start x="0" y="0"/>
                <wp:lineTo x="0" y="21490"/>
                <wp:lineTo x="21425" y="2149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33775" cy="31213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4D1AD8" wp14:editId="250B9568">
            <wp:simplePos x="0" y="0"/>
            <wp:positionH relativeFrom="column">
              <wp:posOffset>-419100</wp:posOffset>
            </wp:positionH>
            <wp:positionV relativeFrom="paragraph">
              <wp:posOffset>2574925</wp:posOffset>
            </wp:positionV>
            <wp:extent cx="3771900" cy="4281805"/>
            <wp:effectExtent l="0" t="0" r="0" b="4445"/>
            <wp:wrapTight wrapText="bothSides">
              <wp:wrapPolygon edited="0">
                <wp:start x="0" y="0"/>
                <wp:lineTo x="0" y="21526"/>
                <wp:lineTo x="21491" y="21526"/>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71900" cy="4281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86F6E74" wp14:editId="75ED3067">
            <wp:simplePos x="0" y="0"/>
            <wp:positionH relativeFrom="column">
              <wp:posOffset>3314700</wp:posOffset>
            </wp:positionH>
            <wp:positionV relativeFrom="paragraph">
              <wp:posOffset>539115</wp:posOffset>
            </wp:positionV>
            <wp:extent cx="3657600" cy="2438400"/>
            <wp:effectExtent l="0" t="0" r="0" b="0"/>
            <wp:wrapTight wrapText="bothSides">
              <wp:wrapPolygon edited="0">
                <wp:start x="0" y="0"/>
                <wp:lineTo x="0" y="21431"/>
                <wp:lineTo x="21488" y="21431"/>
                <wp:lineTo x="214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766DE93" wp14:editId="30756A52">
            <wp:simplePos x="0" y="0"/>
            <wp:positionH relativeFrom="column">
              <wp:posOffset>-419100</wp:posOffset>
            </wp:positionH>
            <wp:positionV relativeFrom="paragraph">
              <wp:posOffset>539115</wp:posOffset>
            </wp:positionV>
            <wp:extent cx="3733800" cy="2035810"/>
            <wp:effectExtent l="0" t="0" r="0" b="2540"/>
            <wp:wrapTight wrapText="bothSides">
              <wp:wrapPolygon edited="0">
                <wp:start x="0" y="0"/>
                <wp:lineTo x="0" y="21425"/>
                <wp:lineTo x="21490" y="21425"/>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33800" cy="2035810"/>
                    </a:xfrm>
                    <a:prstGeom prst="rect">
                      <a:avLst/>
                    </a:prstGeom>
                  </pic:spPr>
                </pic:pic>
              </a:graphicData>
            </a:graphic>
            <wp14:sizeRelH relativeFrom="page">
              <wp14:pctWidth>0</wp14:pctWidth>
            </wp14:sizeRelH>
            <wp14:sizeRelV relativeFrom="page">
              <wp14:pctHeight>0</wp14:pctHeight>
            </wp14:sizeRelV>
          </wp:anchor>
        </w:drawing>
      </w:r>
      <w:r>
        <w:rPr>
          <w:b/>
          <w:u w:val="single"/>
        </w:rPr>
        <w:t>Directions</w:t>
      </w:r>
      <w:r>
        <w:t xml:space="preserve">: Please read and take CN on the text below. </w:t>
      </w:r>
      <w:r>
        <w:rPr>
          <w:b/>
          <w:bCs/>
        </w:rPr>
        <w:t>Ensure that you bring your notebook to class tomorrow to be graded!</w:t>
      </w:r>
    </w:p>
    <w:p w14:paraId="50B97C76" w14:textId="77777777" w:rsidR="00971807" w:rsidRDefault="00971807" w:rsidP="00971807">
      <w:r w:rsidRPr="00FC6339">
        <w:rPr>
          <w:noProof/>
        </w:rPr>
        <w:t xml:space="preserve">  </w:t>
      </w:r>
    </w:p>
    <w:p w14:paraId="76E8A736" w14:textId="77777777" w:rsidR="00971807" w:rsidRDefault="00971807" w:rsidP="00971807"/>
    <w:p w14:paraId="5663B57B" w14:textId="77777777" w:rsidR="00971807" w:rsidRDefault="00971807" w:rsidP="00971807"/>
    <w:p w14:paraId="4A361B0E" w14:textId="77777777" w:rsidR="00971807" w:rsidRDefault="00971807" w:rsidP="00971807">
      <w:r>
        <w:rPr>
          <w:noProof/>
        </w:rPr>
        <w:lastRenderedPageBreak/>
        <w:drawing>
          <wp:anchor distT="0" distB="0" distL="114300" distR="114300" simplePos="0" relativeHeight="251664384" behindDoc="1" locked="0" layoutInCell="1" allowOverlap="1" wp14:anchorId="237C991E" wp14:editId="7E0AD8C1">
            <wp:simplePos x="0" y="0"/>
            <wp:positionH relativeFrom="column">
              <wp:posOffset>-552450</wp:posOffset>
            </wp:positionH>
            <wp:positionV relativeFrom="paragraph">
              <wp:posOffset>0</wp:posOffset>
            </wp:positionV>
            <wp:extent cx="3786505" cy="7467600"/>
            <wp:effectExtent l="0" t="0" r="4445" b="0"/>
            <wp:wrapTight wrapText="bothSides">
              <wp:wrapPolygon edited="0">
                <wp:start x="0" y="0"/>
                <wp:lineTo x="0" y="21545"/>
                <wp:lineTo x="21517" y="21545"/>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86505" cy="7467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2A618C" wp14:editId="51ECEE08">
            <wp:extent cx="3667125" cy="218666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3739" cy="2190606"/>
                    </a:xfrm>
                    <a:prstGeom prst="rect">
                      <a:avLst/>
                    </a:prstGeom>
                  </pic:spPr>
                </pic:pic>
              </a:graphicData>
            </a:graphic>
          </wp:inline>
        </w:drawing>
      </w:r>
    </w:p>
    <w:p w14:paraId="18B8CD18" w14:textId="77777777" w:rsidR="00971807" w:rsidRPr="004F205B" w:rsidRDefault="00971807" w:rsidP="00971807">
      <w:r>
        <w:rPr>
          <w:noProof/>
        </w:rPr>
        <w:drawing>
          <wp:anchor distT="0" distB="0" distL="114300" distR="114300" simplePos="0" relativeHeight="251666432" behindDoc="1" locked="0" layoutInCell="1" allowOverlap="1" wp14:anchorId="09748F43" wp14:editId="57A8C0ED">
            <wp:simplePos x="0" y="0"/>
            <wp:positionH relativeFrom="column">
              <wp:posOffset>0</wp:posOffset>
            </wp:positionH>
            <wp:positionV relativeFrom="paragraph">
              <wp:posOffset>2152650</wp:posOffset>
            </wp:positionV>
            <wp:extent cx="3743325" cy="4206076"/>
            <wp:effectExtent l="0" t="0" r="0" b="4445"/>
            <wp:wrapTight wrapText="bothSides">
              <wp:wrapPolygon edited="0">
                <wp:start x="0" y="0"/>
                <wp:lineTo x="0" y="21525"/>
                <wp:lineTo x="21435" y="21525"/>
                <wp:lineTo x="214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43325" cy="420607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FE17CA" wp14:editId="51E39C77">
            <wp:extent cx="3724275" cy="19329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4236" cy="1938127"/>
                    </a:xfrm>
                    <a:prstGeom prst="rect">
                      <a:avLst/>
                    </a:prstGeom>
                  </pic:spPr>
                </pic:pic>
              </a:graphicData>
            </a:graphic>
          </wp:inline>
        </w:drawing>
      </w:r>
    </w:p>
    <w:p w14:paraId="04A0BF81" w14:textId="77777777" w:rsidR="00971807" w:rsidRDefault="00971807" w:rsidP="00971807"/>
    <w:p w14:paraId="25DF6AAB" w14:textId="77777777" w:rsidR="00971807" w:rsidRDefault="00971807" w:rsidP="00971807"/>
    <w:p w14:paraId="070BDB72" w14:textId="77777777" w:rsidR="00971807" w:rsidRDefault="00971807" w:rsidP="00971807">
      <w:r>
        <w:rPr>
          <w:noProof/>
        </w:rPr>
        <w:lastRenderedPageBreak/>
        <w:drawing>
          <wp:anchor distT="0" distB="0" distL="114300" distR="114300" simplePos="0" relativeHeight="251670528" behindDoc="1" locked="0" layoutInCell="1" allowOverlap="1" wp14:anchorId="23F65347" wp14:editId="3BE5A0A9">
            <wp:simplePos x="0" y="0"/>
            <wp:positionH relativeFrom="column">
              <wp:posOffset>3276600</wp:posOffset>
            </wp:positionH>
            <wp:positionV relativeFrom="paragraph">
              <wp:posOffset>5962650</wp:posOffset>
            </wp:positionV>
            <wp:extent cx="3590925" cy="2142490"/>
            <wp:effectExtent l="0" t="0" r="9525" b="0"/>
            <wp:wrapTight wrapText="bothSides">
              <wp:wrapPolygon edited="0">
                <wp:start x="0" y="0"/>
                <wp:lineTo x="0" y="21318"/>
                <wp:lineTo x="21543" y="21318"/>
                <wp:lineTo x="215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90925" cy="2142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3515360" wp14:editId="11F87DDE">
            <wp:simplePos x="0" y="0"/>
            <wp:positionH relativeFrom="column">
              <wp:posOffset>3258820</wp:posOffset>
            </wp:positionH>
            <wp:positionV relativeFrom="paragraph">
              <wp:posOffset>0</wp:posOffset>
            </wp:positionV>
            <wp:extent cx="3696970" cy="5962650"/>
            <wp:effectExtent l="0" t="0" r="0" b="0"/>
            <wp:wrapTight wrapText="bothSides">
              <wp:wrapPolygon edited="0">
                <wp:start x="0" y="0"/>
                <wp:lineTo x="0" y="21531"/>
                <wp:lineTo x="21481" y="21531"/>
                <wp:lineTo x="214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96970" cy="5962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5016806" wp14:editId="22004E67">
            <wp:simplePos x="0" y="0"/>
            <wp:positionH relativeFrom="column">
              <wp:posOffset>-571500</wp:posOffset>
            </wp:positionH>
            <wp:positionV relativeFrom="paragraph">
              <wp:posOffset>4286250</wp:posOffset>
            </wp:positionV>
            <wp:extent cx="3831590" cy="3295650"/>
            <wp:effectExtent l="0" t="0" r="0" b="0"/>
            <wp:wrapTight wrapText="bothSides">
              <wp:wrapPolygon edited="0">
                <wp:start x="0" y="0"/>
                <wp:lineTo x="0" y="21475"/>
                <wp:lineTo x="21478" y="21475"/>
                <wp:lineTo x="2147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31590" cy="329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0CC7CF2" wp14:editId="3FE1F3E1">
            <wp:simplePos x="0" y="0"/>
            <wp:positionH relativeFrom="column">
              <wp:posOffset>-571500</wp:posOffset>
            </wp:positionH>
            <wp:positionV relativeFrom="paragraph">
              <wp:posOffset>2459990</wp:posOffset>
            </wp:positionV>
            <wp:extent cx="3848100" cy="1731645"/>
            <wp:effectExtent l="0" t="0" r="0" b="1905"/>
            <wp:wrapTight wrapText="bothSides">
              <wp:wrapPolygon edited="0">
                <wp:start x="0" y="0"/>
                <wp:lineTo x="0" y="21386"/>
                <wp:lineTo x="21493" y="21386"/>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48100" cy="1731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A55DFC5" wp14:editId="2B76767D">
            <wp:simplePos x="0" y="0"/>
            <wp:positionH relativeFrom="column">
              <wp:posOffset>-552450</wp:posOffset>
            </wp:positionH>
            <wp:positionV relativeFrom="paragraph">
              <wp:posOffset>19050</wp:posOffset>
            </wp:positionV>
            <wp:extent cx="3562350" cy="2446655"/>
            <wp:effectExtent l="0" t="0" r="0" b="0"/>
            <wp:wrapTight wrapText="bothSides">
              <wp:wrapPolygon edited="0">
                <wp:start x="0" y="0"/>
                <wp:lineTo x="0" y="21359"/>
                <wp:lineTo x="21484" y="21359"/>
                <wp:lineTo x="214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62350" cy="2446655"/>
                    </a:xfrm>
                    <a:prstGeom prst="rect">
                      <a:avLst/>
                    </a:prstGeom>
                  </pic:spPr>
                </pic:pic>
              </a:graphicData>
            </a:graphic>
            <wp14:sizeRelH relativeFrom="page">
              <wp14:pctWidth>0</wp14:pctWidth>
            </wp14:sizeRelH>
            <wp14:sizeRelV relativeFrom="page">
              <wp14:pctHeight>0</wp14:pctHeight>
            </wp14:sizeRelV>
          </wp:anchor>
        </w:drawing>
      </w:r>
    </w:p>
    <w:p w14:paraId="6CEE562A" w14:textId="77777777" w:rsidR="00971807" w:rsidRDefault="00971807" w:rsidP="00971807"/>
    <w:p w14:paraId="488BD342" w14:textId="77777777" w:rsidR="000631E9" w:rsidRDefault="000631E9" w:rsidP="00971807">
      <w:pPr>
        <w:contextualSpacing/>
        <w:jc w:val="center"/>
        <w:rPr>
          <w:b/>
          <w:sz w:val="30"/>
          <w:szCs w:val="30"/>
          <w:u w:val="single"/>
        </w:rPr>
      </w:pPr>
    </w:p>
    <w:p w14:paraId="7325D3E7" w14:textId="77777777" w:rsidR="000631E9" w:rsidRDefault="000631E9" w:rsidP="00971807">
      <w:pPr>
        <w:contextualSpacing/>
        <w:jc w:val="center"/>
        <w:rPr>
          <w:b/>
          <w:sz w:val="30"/>
          <w:szCs w:val="30"/>
          <w:u w:val="single"/>
        </w:rPr>
      </w:pPr>
    </w:p>
    <w:p w14:paraId="4B7FF3B8" w14:textId="77777777" w:rsidR="000631E9" w:rsidRDefault="000631E9" w:rsidP="00971807">
      <w:pPr>
        <w:contextualSpacing/>
        <w:jc w:val="center"/>
        <w:rPr>
          <w:b/>
          <w:sz w:val="30"/>
          <w:szCs w:val="30"/>
          <w:u w:val="single"/>
        </w:rPr>
      </w:pPr>
    </w:p>
    <w:p w14:paraId="067B5291" w14:textId="77777777" w:rsidR="000631E9" w:rsidRDefault="000631E9" w:rsidP="00971807">
      <w:pPr>
        <w:contextualSpacing/>
        <w:jc w:val="center"/>
        <w:rPr>
          <w:b/>
          <w:sz w:val="30"/>
          <w:szCs w:val="30"/>
          <w:u w:val="single"/>
        </w:rPr>
      </w:pPr>
    </w:p>
    <w:p w14:paraId="616037B2" w14:textId="77777777" w:rsidR="000631E9" w:rsidRDefault="000631E9" w:rsidP="00971807">
      <w:pPr>
        <w:contextualSpacing/>
        <w:jc w:val="center"/>
        <w:rPr>
          <w:b/>
          <w:sz w:val="30"/>
          <w:szCs w:val="30"/>
          <w:u w:val="single"/>
        </w:rPr>
      </w:pPr>
    </w:p>
    <w:p w14:paraId="5D57DA18" w14:textId="77777777" w:rsidR="000631E9" w:rsidRDefault="000631E9" w:rsidP="00971807">
      <w:pPr>
        <w:contextualSpacing/>
        <w:jc w:val="center"/>
        <w:rPr>
          <w:b/>
          <w:sz w:val="30"/>
          <w:szCs w:val="30"/>
          <w:u w:val="single"/>
        </w:rPr>
      </w:pPr>
    </w:p>
    <w:p w14:paraId="2DCB69EC" w14:textId="77777777" w:rsidR="000631E9" w:rsidRDefault="000631E9" w:rsidP="00971807">
      <w:pPr>
        <w:contextualSpacing/>
        <w:jc w:val="center"/>
        <w:rPr>
          <w:b/>
          <w:sz w:val="30"/>
          <w:szCs w:val="30"/>
          <w:u w:val="single"/>
        </w:rPr>
      </w:pPr>
    </w:p>
    <w:p w14:paraId="1BA6A99A" w14:textId="77777777" w:rsidR="000631E9" w:rsidRDefault="000631E9" w:rsidP="00971807">
      <w:pPr>
        <w:contextualSpacing/>
        <w:jc w:val="center"/>
        <w:rPr>
          <w:b/>
          <w:sz w:val="30"/>
          <w:szCs w:val="30"/>
          <w:u w:val="single"/>
        </w:rPr>
      </w:pPr>
    </w:p>
    <w:p w14:paraId="2295CB3F" w14:textId="77777777" w:rsidR="000631E9" w:rsidRDefault="000631E9" w:rsidP="00971807">
      <w:pPr>
        <w:contextualSpacing/>
        <w:jc w:val="center"/>
        <w:rPr>
          <w:b/>
          <w:sz w:val="30"/>
          <w:szCs w:val="30"/>
          <w:u w:val="single"/>
        </w:rPr>
      </w:pPr>
    </w:p>
    <w:p w14:paraId="7337C792" w14:textId="77777777" w:rsidR="000631E9" w:rsidRDefault="000631E9" w:rsidP="00971807">
      <w:pPr>
        <w:contextualSpacing/>
        <w:jc w:val="center"/>
        <w:rPr>
          <w:b/>
          <w:sz w:val="30"/>
          <w:szCs w:val="30"/>
          <w:u w:val="single"/>
        </w:rPr>
      </w:pPr>
    </w:p>
    <w:p w14:paraId="3E51C123" w14:textId="77777777" w:rsidR="000631E9" w:rsidRDefault="000631E9" w:rsidP="00971807">
      <w:pPr>
        <w:contextualSpacing/>
        <w:jc w:val="center"/>
        <w:rPr>
          <w:b/>
          <w:sz w:val="30"/>
          <w:szCs w:val="30"/>
          <w:u w:val="single"/>
        </w:rPr>
      </w:pPr>
    </w:p>
    <w:p w14:paraId="699BF2A0" w14:textId="77777777" w:rsidR="000631E9" w:rsidRDefault="000631E9" w:rsidP="00971807">
      <w:pPr>
        <w:contextualSpacing/>
        <w:jc w:val="center"/>
        <w:rPr>
          <w:b/>
          <w:sz w:val="30"/>
          <w:szCs w:val="30"/>
          <w:u w:val="single"/>
        </w:rPr>
      </w:pPr>
    </w:p>
    <w:p w14:paraId="0DBCB357" w14:textId="77777777" w:rsidR="000631E9" w:rsidRDefault="000631E9" w:rsidP="00971807">
      <w:pPr>
        <w:contextualSpacing/>
        <w:jc w:val="center"/>
        <w:rPr>
          <w:b/>
          <w:sz w:val="30"/>
          <w:szCs w:val="30"/>
          <w:u w:val="single"/>
        </w:rPr>
      </w:pPr>
    </w:p>
    <w:p w14:paraId="6D063CF1" w14:textId="77777777" w:rsidR="000631E9" w:rsidRDefault="000631E9" w:rsidP="00971807">
      <w:pPr>
        <w:contextualSpacing/>
        <w:jc w:val="center"/>
        <w:rPr>
          <w:b/>
          <w:sz w:val="30"/>
          <w:szCs w:val="30"/>
          <w:u w:val="single"/>
        </w:rPr>
      </w:pPr>
    </w:p>
    <w:p w14:paraId="3EDF3E85" w14:textId="77777777" w:rsidR="000631E9" w:rsidRDefault="000631E9" w:rsidP="00971807">
      <w:pPr>
        <w:contextualSpacing/>
        <w:jc w:val="center"/>
        <w:rPr>
          <w:b/>
          <w:sz w:val="30"/>
          <w:szCs w:val="30"/>
          <w:u w:val="single"/>
        </w:rPr>
      </w:pPr>
    </w:p>
    <w:p w14:paraId="4085EB10" w14:textId="77777777" w:rsidR="000631E9" w:rsidRDefault="000631E9" w:rsidP="00971807">
      <w:pPr>
        <w:contextualSpacing/>
        <w:jc w:val="center"/>
        <w:rPr>
          <w:b/>
          <w:sz w:val="30"/>
          <w:szCs w:val="30"/>
          <w:u w:val="single"/>
        </w:rPr>
      </w:pPr>
    </w:p>
    <w:p w14:paraId="0D66B899" w14:textId="77777777" w:rsidR="000631E9" w:rsidRDefault="000631E9" w:rsidP="00971807">
      <w:pPr>
        <w:contextualSpacing/>
        <w:jc w:val="center"/>
        <w:rPr>
          <w:b/>
          <w:sz w:val="30"/>
          <w:szCs w:val="30"/>
          <w:u w:val="single"/>
        </w:rPr>
      </w:pPr>
    </w:p>
    <w:p w14:paraId="633A1392" w14:textId="77777777" w:rsidR="000631E9" w:rsidRDefault="000631E9" w:rsidP="00971807">
      <w:pPr>
        <w:contextualSpacing/>
        <w:jc w:val="center"/>
        <w:rPr>
          <w:b/>
          <w:sz w:val="30"/>
          <w:szCs w:val="30"/>
          <w:u w:val="single"/>
        </w:rPr>
      </w:pPr>
    </w:p>
    <w:p w14:paraId="14F3BBCF" w14:textId="77777777" w:rsidR="000631E9" w:rsidRDefault="000631E9" w:rsidP="00971807">
      <w:pPr>
        <w:contextualSpacing/>
        <w:jc w:val="center"/>
        <w:rPr>
          <w:b/>
          <w:sz w:val="30"/>
          <w:szCs w:val="30"/>
          <w:u w:val="single"/>
        </w:rPr>
      </w:pPr>
    </w:p>
    <w:p w14:paraId="61CDDD9F" w14:textId="77777777" w:rsidR="000631E9" w:rsidRDefault="000631E9" w:rsidP="00971807">
      <w:pPr>
        <w:contextualSpacing/>
        <w:jc w:val="center"/>
        <w:rPr>
          <w:b/>
          <w:sz w:val="30"/>
          <w:szCs w:val="30"/>
          <w:u w:val="single"/>
        </w:rPr>
      </w:pPr>
    </w:p>
    <w:p w14:paraId="138B7CA3" w14:textId="77777777" w:rsidR="000631E9" w:rsidRDefault="000631E9" w:rsidP="00971807">
      <w:pPr>
        <w:contextualSpacing/>
        <w:jc w:val="center"/>
        <w:rPr>
          <w:b/>
          <w:sz w:val="30"/>
          <w:szCs w:val="30"/>
          <w:u w:val="single"/>
        </w:rPr>
      </w:pPr>
    </w:p>
    <w:p w14:paraId="5288478E" w14:textId="77777777" w:rsidR="000631E9" w:rsidRDefault="000631E9" w:rsidP="00971807">
      <w:pPr>
        <w:contextualSpacing/>
        <w:jc w:val="center"/>
        <w:rPr>
          <w:b/>
          <w:sz w:val="30"/>
          <w:szCs w:val="30"/>
          <w:u w:val="single"/>
        </w:rPr>
      </w:pPr>
    </w:p>
    <w:p w14:paraId="6DB67685" w14:textId="77777777" w:rsidR="000631E9" w:rsidRDefault="000631E9" w:rsidP="00971807">
      <w:pPr>
        <w:contextualSpacing/>
        <w:jc w:val="center"/>
        <w:rPr>
          <w:b/>
          <w:sz w:val="30"/>
          <w:szCs w:val="30"/>
          <w:u w:val="single"/>
        </w:rPr>
      </w:pPr>
    </w:p>
    <w:p w14:paraId="3BC367F6" w14:textId="77777777" w:rsidR="000631E9" w:rsidRDefault="000631E9" w:rsidP="00971807">
      <w:pPr>
        <w:contextualSpacing/>
        <w:jc w:val="center"/>
        <w:rPr>
          <w:b/>
          <w:sz w:val="30"/>
          <w:szCs w:val="30"/>
          <w:u w:val="single"/>
        </w:rPr>
      </w:pPr>
    </w:p>
    <w:p w14:paraId="6612B96F" w14:textId="77777777" w:rsidR="000631E9" w:rsidRDefault="000631E9" w:rsidP="00971807">
      <w:pPr>
        <w:contextualSpacing/>
        <w:jc w:val="center"/>
        <w:rPr>
          <w:b/>
          <w:sz w:val="30"/>
          <w:szCs w:val="30"/>
          <w:u w:val="single"/>
        </w:rPr>
      </w:pPr>
    </w:p>
    <w:p w14:paraId="53FAC41C" w14:textId="77777777" w:rsidR="000631E9" w:rsidRDefault="000631E9" w:rsidP="00971807">
      <w:pPr>
        <w:contextualSpacing/>
        <w:jc w:val="center"/>
        <w:rPr>
          <w:b/>
          <w:sz w:val="30"/>
          <w:szCs w:val="30"/>
          <w:u w:val="single"/>
        </w:rPr>
      </w:pPr>
    </w:p>
    <w:p w14:paraId="47847A6A" w14:textId="77777777" w:rsidR="000631E9" w:rsidRDefault="000631E9" w:rsidP="00971807">
      <w:pPr>
        <w:contextualSpacing/>
        <w:jc w:val="center"/>
        <w:rPr>
          <w:b/>
          <w:sz w:val="30"/>
          <w:szCs w:val="30"/>
          <w:u w:val="single"/>
        </w:rPr>
      </w:pPr>
    </w:p>
    <w:p w14:paraId="35CCE3E2" w14:textId="77777777" w:rsidR="000631E9" w:rsidRDefault="000631E9" w:rsidP="00971807">
      <w:pPr>
        <w:contextualSpacing/>
        <w:jc w:val="center"/>
        <w:rPr>
          <w:b/>
          <w:sz w:val="30"/>
          <w:szCs w:val="30"/>
          <w:u w:val="single"/>
        </w:rPr>
      </w:pPr>
    </w:p>
    <w:p w14:paraId="44B2544C" w14:textId="77777777" w:rsidR="000631E9" w:rsidRDefault="000631E9" w:rsidP="00971807">
      <w:pPr>
        <w:contextualSpacing/>
        <w:jc w:val="center"/>
        <w:rPr>
          <w:b/>
          <w:sz w:val="30"/>
          <w:szCs w:val="30"/>
          <w:u w:val="single"/>
        </w:rPr>
      </w:pPr>
    </w:p>
    <w:p w14:paraId="50866480" w14:textId="77777777" w:rsidR="000631E9" w:rsidRDefault="000631E9" w:rsidP="00971807">
      <w:pPr>
        <w:contextualSpacing/>
        <w:jc w:val="center"/>
        <w:rPr>
          <w:b/>
          <w:sz w:val="30"/>
          <w:szCs w:val="30"/>
          <w:u w:val="single"/>
        </w:rPr>
      </w:pPr>
    </w:p>
    <w:p w14:paraId="448A442C" w14:textId="77777777" w:rsidR="000631E9" w:rsidRDefault="000631E9" w:rsidP="00971807">
      <w:pPr>
        <w:contextualSpacing/>
        <w:jc w:val="center"/>
        <w:rPr>
          <w:b/>
          <w:sz w:val="30"/>
          <w:szCs w:val="30"/>
          <w:u w:val="single"/>
        </w:rPr>
      </w:pPr>
    </w:p>
    <w:p w14:paraId="0E6C7A7A" w14:textId="4ECA5E23" w:rsidR="00971807" w:rsidRDefault="00971807" w:rsidP="00971807">
      <w:pPr>
        <w:contextualSpacing/>
        <w:jc w:val="center"/>
        <w:rPr>
          <w:b/>
          <w:sz w:val="30"/>
          <w:szCs w:val="30"/>
          <w:u w:val="single"/>
        </w:rPr>
      </w:pPr>
      <w:bookmarkStart w:id="0" w:name="_GoBack"/>
      <w:bookmarkEnd w:id="0"/>
      <w:r>
        <w:rPr>
          <w:b/>
          <w:sz w:val="30"/>
          <w:szCs w:val="30"/>
          <w:u w:val="single"/>
        </w:rPr>
        <w:lastRenderedPageBreak/>
        <w:t>Key Terms List #11</w:t>
      </w:r>
    </w:p>
    <w:p w14:paraId="72A35F7A" w14:textId="77777777" w:rsidR="00971807" w:rsidRPr="003C5349" w:rsidRDefault="00971807" w:rsidP="00971807">
      <w:pPr>
        <w:pBdr>
          <w:bottom w:val="single" w:sz="12" w:space="1" w:color="auto"/>
        </w:pBdr>
        <w:rPr>
          <w:rFonts w:cstheme="minorHAnsi"/>
          <w:b/>
        </w:rPr>
      </w:pPr>
      <w:r w:rsidRPr="001520A2">
        <w:rPr>
          <w:rFonts w:cstheme="minorHAnsi"/>
          <w:b/>
          <w:u w:val="single"/>
        </w:rPr>
        <w:t>Directions</w:t>
      </w:r>
      <w:r w:rsidRPr="001520A2">
        <w:rPr>
          <w:rFonts w:cstheme="minorHAnsi"/>
          <w:bCs/>
        </w:rPr>
        <w:t xml:space="preserve">: Go to nsaworldhistory.weebly.com and click on “Link to Quizlet” for definitions. OR, go to Quizlet.com, search for NSAHS World History 1 and use Ms. Babbitt’s lists. </w:t>
      </w:r>
      <w:r w:rsidRPr="001520A2">
        <w:rPr>
          <w:rFonts w:cstheme="minorHAnsi"/>
          <w:bCs/>
          <w:u w:val="single"/>
        </w:rPr>
        <w:t>You must write the full definition in the space below</w:t>
      </w:r>
      <w:r w:rsidRPr="001520A2">
        <w:rPr>
          <w:rFonts w:cstheme="minorHAnsi"/>
          <w:bCs/>
        </w:rPr>
        <w:t xml:space="preserve">. </w:t>
      </w:r>
      <w:r w:rsidRPr="001520A2">
        <w:rPr>
          <w:rFonts w:cstheme="minorHAnsi"/>
          <w:b/>
        </w:rPr>
        <w:t xml:space="preserve">As a reminder, these are due on Monday, </w:t>
      </w:r>
      <w:r>
        <w:rPr>
          <w:rFonts w:cstheme="minorHAnsi"/>
          <w:b/>
        </w:rPr>
        <w:t>2</w:t>
      </w:r>
      <w:r w:rsidRPr="001520A2">
        <w:rPr>
          <w:rFonts w:cstheme="minorHAnsi"/>
          <w:b/>
        </w:rPr>
        <w:t>/</w:t>
      </w:r>
      <w:r>
        <w:rPr>
          <w:rFonts w:cstheme="minorHAnsi"/>
          <w:b/>
        </w:rPr>
        <w:t>3</w:t>
      </w:r>
      <w:r w:rsidRPr="001520A2">
        <w:rPr>
          <w:rFonts w:cstheme="minorHAnsi"/>
          <w:b/>
        </w:rPr>
        <w:t xml:space="preserve"> to the HW folders. You will have a quiz that day in class!</w:t>
      </w:r>
    </w:p>
    <w:tbl>
      <w:tblPr>
        <w:tblStyle w:val="TableGrid"/>
        <w:tblW w:w="0" w:type="auto"/>
        <w:jc w:val="center"/>
        <w:tblLook w:val="04A0" w:firstRow="1" w:lastRow="0" w:firstColumn="1" w:lastColumn="0" w:noHBand="0" w:noVBand="1"/>
      </w:tblPr>
      <w:tblGrid>
        <w:gridCol w:w="2161"/>
        <w:gridCol w:w="8135"/>
      </w:tblGrid>
      <w:tr w:rsidR="00971807" w:rsidRPr="00D2248D" w14:paraId="61A8D02E" w14:textId="77777777" w:rsidTr="00A6023D">
        <w:trPr>
          <w:jc w:val="center"/>
        </w:trPr>
        <w:tc>
          <w:tcPr>
            <w:tcW w:w="2161" w:type="dxa"/>
          </w:tcPr>
          <w:p w14:paraId="0092BE44" w14:textId="77777777" w:rsidR="00971807" w:rsidRPr="00D2248D" w:rsidRDefault="00971807" w:rsidP="00A6023D">
            <w:pPr>
              <w:jc w:val="center"/>
              <w:rPr>
                <w:rFonts w:cstheme="minorHAnsi"/>
                <w:u w:val="single"/>
              </w:rPr>
            </w:pPr>
            <w:r w:rsidRPr="00D2248D">
              <w:rPr>
                <w:rFonts w:cstheme="minorHAnsi"/>
                <w:u w:val="single"/>
              </w:rPr>
              <w:t>Key Term</w:t>
            </w:r>
          </w:p>
        </w:tc>
        <w:tc>
          <w:tcPr>
            <w:tcW w:w="8135" w:type="dxa"/>
          </w:tcPr>
          <w:p w14:paraId="1899DC65" w14:textId="77777777" w:rsidR="00971807" w:rsidRPr="00D2248D" w:rsidRDefault="00971807" w:rsidP="00A6023D">
            <w:pPr>
              <w:jc w:val="center"/>
              <w:rPr>
                <w:rFonts w:cstheme="minorHAnsi"/>
                <w:u w:val="single"/>
              </w:rPr>
            </w:pPr>
            <w:r w:rsidRPr="00D2248D">
              <w:rPr>
                <w:rFonts w:cstheme="minorHAnsi"/>
                <w:u w:val="single"/>
              </w:rPr>
              <w:t>Definition</w:t>
            </w:r>
          </w:p>
        </w:tc>
      </w:tr>
      <w:tr w:rsidR="00971807" w:rsidRPr="00D2248D" w14:paraId="37337590" w14:textId="77777777" w:rsidTr="00A6023D">
        <w:trPr>
          <w:jc w:val="center"/>
        </w:trPr>
        <w:tc>
          <w:tcPr>
            <w:tcW w:w="2161" w:type="dxa"/>
          </w:tcPr>
          <w:p w14:paraId="2447509D" w14:textId="77777777" w:rsidR="00971807" w:rsidRPr="007B0848" w:rsidRDefault="00971807" w:rsidP="00A6023D">
            <w:pPr>
              <w:jc w:val="center"/>
              <w:rPr>
                <w:sz w:val="30"/>
                <w:szCs w:val="30"/>
              </w:rPr>
            </w:pPr>
          </w:p>
          <w:p w14:paraId="5EEC5560" w14:textId="77777777" w:rsidR="00971807" w:rsidRDefault="00971807" w:rsidP="00A6023D">
            <w:pPr>
              <w:jc w:val="center"/>
            </w:pPr>
            <w:r>
              <w:t>**Sunna</w:t>
            </w:r>
          </w:p>
          <w:p w14:paraId="2B942283" w14:textId="77777777" w:rsidR="00971807" w:rsidRPr="00D2248D" w:rsidRDefault="00971807" w:rsidP="00A6023D">
            <w:pPr>
              <w:jc w:val="center"/>
              <w:rPr>
                <w:rFonts w:cstheme="minorHAnsi"/>
                <w:sz w:val="30"/>
                <w:szCs w:val="30"/>
              </w:rPr>
            </w:pPr>
          </w:p>
        </w:tc>
        <w:tc>
          <w:tcPr>
            <w:tcW w:w="8135" w:type="dxa"/>
          </w:tcPr>
          <w:p w14:paraId="6CFCBEDF" w14:textId="77777777" w:rsidR="00971807" w:rsidRPr="00D2248D" w:rsidRDefault="00971807" w:rsidP="00A6023D">
            <w:pPr>
              <w:rPr>
                <w:rFonts w:cstheme="minorHAnsi"/>
              </w:rPr>
            </w:pPr>
          </w:p>
        </w:tc>
      </w:tr>
      <w:tr w:rsidR="00971807" w:rsidRPr="00D2248D" w14:paraId="174E28DE" w14:textId="77777777" w:rsidTr="00A6023D">
        <w:trPr>
          <w:jc w:val="center"/>
        </w:trPr>
        <w:tc>
          <w:tcPr>
            <w:tcW w:w="2161" w:type="dxa"/>
          </w:tcPr>
          <w:p w14:paraId="4C31D53A" w14:textId="77777777" w:rsidR="00971807" w:rsidRPr="007B0848" w:rsidRDefault="00971807" w:rsidP="00A6023D">
            <w:pPr>
              <w:jc w:val="center"/>
              <w:rPr>
                <w:sz w:val="30"/>
                <w:szCs w:val="30"/>
              </w:rPr>
            </w:pPr>
          </w:p>
          <w:p w14:paraId="2ECDE997" w14:textId="77777777" w:rsidR="00971807" w:rsidRPr="007B0848" w:rsidRDefault="00971807" w:rsidP="00A6023D">
            <w:pPr>
              <w:jc w:val="center"/>
              <w:rPr>
                <w:sz w:val="30"/>
                <w:szCs w:val="30"/>
              </w:rPr>
            </w:pPr>
            <w:r>
              <w:t>*</w:t>
            </w:r>
            <w:proofErr w:type="spellStart"/>
            <w:r>
              <w:t>Shari’a</w:t>
            </w:r>
            <w:proofErr w:type="spellEnd"/>
          </w:p>
          <w:p w14:paraId="2C86FF54" w14:textId="77777777" w:rsidR="00971807" w:rsidRPr="007B0848" w:rsidRDefault="00971807" w:rsidP="00A6023D">
            <w:pPr>
              <w:jc w:val="center"/>
              <w:rPr>
                <w:sz w:val="30"/>
                <w:szCs w:val="30"/>
              </w:rPr>
            </w:pPr>
          </w:p>
        </w:tc>
        <w:tc>
          <w:tcPr>
            <w:tcW w:w="8135" w:type="dxa"/>
          </w:tcPr>
          <w:p w14:paraId="51FDF934" w14:textId="77777777" w:rsidR="00971807" w:rsidRPr="00D2248D" w:rsidRDefault="00971807" w:rsidP="00A6023D">
            <w:pPr>
              <w:rPr>
                <w:rFonts w:cstheme="minorHAnsi"/>
              </w:rPr>
            </w:pPr>
          </w:p>
        </w:tc>
      </w:tr>
      <w:tr w:rsidR="00971807" w:rsidRPr="00D2248D" w14:paraId="6459E63A" w14:textId="77777777" w:rsidTr="00A6023D">
        <w:trPr>
          <w:jc w:val="center"/>
        </w:trPr>
        <w:tc>
          <w:tcPr>
            <w:tcW w:w="2161" w:type="dxa"/>
          </w:tcPr>
          <w:p w14:paraId="2C82927C" w14:textId="77777777" w:rsidR="00971807" w:rsidRPr="007B0848" w:rsidRDefault="00971807" w:rsidP="00A6023D">
            <w:pPr>
              <w:jc w:val="center"/>
              <w:rPr>
                <w:sz w:val="30"/>
                <w:szCs w:val="30"/>
              </w:rPr>
            </w:pPr>
          </w:p>
          <w:p w14:paraId="283A5D9D" w14:textId="77777777" w:rsidR="00971807" w:rsidRPr="007B0848" w:rsidRDefault="00971807" w:rsidP="00A6023D">
            <w:pPr>
              <w:jc w:val="center"/>
              <w:rPr>
                <w:sz w:val="30"/>
                <w:szCs w:val="30"/>
              </w:rPr>
            </w:pPr>
            <w:r>
              <w:t>**Caliph</w:t>
            </w:r>
          </w:p>
          <w:p w14:paraId="62261D36" w14:textId="77777777" w:rsidR="00971807" w:rsidRPr="00D2248D" w:rsidRDefault="00971807" w:rsidP="00A6023D">
            <w:pPr>
              <w:jc w:val="center"/>
              <w:rPr>
                <w:rFonts w:cstheme="minorHAnsi"/>
                <w:sz w:val="30"/>
                <w:szCs w:val="30"/>
              </w:rPr>
            </w:pPr>
          </w:p>
        </w:tc>
        <w:tc>
          <w:tcPr>
            <w:tcW w:w="8135" w:type="dxa"/>
          </w:tcPr>
          <w:p w14:paraId="6B3B7DE7" w14:textId="77777777" w:rsidR="00971807" w:rsidRPr="00D2248D" w:rsidRDefault="00971807" w:rsidP="00A6023D">
            <w:pPr>
              <w:rPr>
                <w:rFonts w:cstheme="minorHAnsi"/>
              </w:rPr>
            </w:pPr>
          </w:p>
        </w:tc>
      </w:tr>
      <w:tr w:rsidR="00971807" w:rsidRPr="00D2248D" w14:paraId="70A494C6" w14:textId="77777777" w:rsidTr="00A6023D">
        <w:trPr>
          <w:jc w:val="center"/>
        </w:trPr>
        <w:tc>
          <w:tcPr>
            <w:tcW w:w="2161" w:type="dxa"/>
          </w:tcPr>
          <w:p w14:paraId="67E21AB5" w14:textId="77777777" w:rsidR="00971807" w:rsidRPr="007B0848" w:rsidRDefault="00971807" w:rsidP="00A6023D">
            <w:pPr>
              <w:jc w:val="center"/>
              <w:rPr>
                <w:sz w:val="30"/>
                <w:szCs w:val="30"/>
              </w:rPr>
            </w:pPr>
          </w:p>
          <w:p w14:paraId="68277136" w14:textId="77777777" w:rsidR="00971807" w:rsidRPr="007B0848" w:rsidRDefault="00971807" w:rsidP="00A6023D">
            <w:pPr>
              <w:jc w:val="center"/>
              <w:rPr>
                <w:sz w:val="30"/>
                <w:szCs w:val="30"/>
              </w:rPr>
            </w:pPr>
            <w:r>
              <w:t>**Umayyad Empire</w:t>
            </w:r>
          </w:p>
          <w:p w14:paraId="4C2F0E31" w14:textId="77777777" w:rsidR="00971807" w:rsidRPr="007B0848" w:rsidRDefault="00971807" w:rsidP="00A6023D">
            <w:pPr>
              <w:jc w:val="center"/>
              <w:rPr>
                <w:sz w:val="30"/>
                <w:szCs w:val="30"/>
              </w:rPr>
            </w:pPr>
          </w:p>
        </w:tc>
        <w:tc>
          <w:tcPr>
            <w:tcW w:w="8135" w:type="dxa"/>
          </w:tcPr>
          <w:p w14:paraId="44404504" w14:textId="77777777" w:rsidR="00971807" w:rsidRPr="00D2248D" w:rsidRDefault="00971807" w:rsidP="00A6023D">
            <w:pPr>
              <w:rPr>
                <w:rFonts w:cstheme="minorHAnsi"/>
              </w:rPr>
            </w:pPr>
          </w:p>
        </w:tc>
      </w:tr>
      <w:tr w:rsidR="00971807" w:rsidRPr="00D2248D" w14:paraId="198C0C4E" w14:textId="77777777" w:rsidTr="00A6023D">
        <w:trPr>
          <w:jc w:val="center"/>
        </w:trPr>
        <w:tc>
          <w:tcPr>
            <w:tcW w:w="2161" w:type="dxa"/>
          </w:tcPr>
          <w:p w14:paraId="74EC6677" w14:textId="77777777" w:rsidR="00971807" w:rsidRPr="007B0848" w:rsidRDefault="00971807" w:rsidP="00A6023D">
            <w:pPr>
              <w:jc w:val="center"/>
              <w:rPr>
                <w:sz w:val="30"/>
                <w:szCs w:val="30"/>
              </w:rPr>
            </w:pPr>
          </w:p>
          <w:p w14:paraId="2C23CADC" w14:textId="77777777" w:rsidR="00971807" w:rsidRPr="007B0848" w:rsidRDefault="00971807" w:rsidP="00A6023D">
            <w:pPr>
              <w:jc w:val="center"/>
              <w:rPr>
                <w:sz w:val="30"/>
                <w:szCs w:val="30"/>
              </w:rPr>
            </w:pPr>
            <w:r>
              <w:t>**Shi’a</w:t>
            </w:r>
          </w:p>
          <w:p w14:paraId="742A157D" w14:textId="77777777" w:rsidR="00971807" w:rsidRPr="00D2248D" w:rsidRDefault="00971807" w:rsidP="00A6023D">
            <w:pPr>
              <w:jc w:val="center"/>
              <w:rPr>
                <w:rFonts w:cstheme="minorHAnsi"/>
                <w:sz w:val="30"/>
                <w:szCs w:val="30"/>
              </w:rPr>
            </w:pPr>
          </w:p>
        </w:tc>
        <w:tc>
          <w:tcPr>
            <w:tcW w:w="8135" w:type="dxa"/>
          </w:tcPr>
          <w:p w14:paraId="0D8745C3" w14:textId="77777777" w:rsidR="00971807" w:rsidRPr="00D2248D" w:rsidRDefault="00971807" w:rsidP="00A6023D">
            <w:pPr>
              <w:rPr>
                <w:rFonts w:cstheme="minorHAnsi"/>
              </w:rPr>
            </w:pPr>
          </w:p>
        </w:tc>
      </w:tr>
      <w:tr w:rsidR="00971807" w:rsidRPr="00D2248D" w14:paraId="1FEF3A49" w14:textId="77777777" w:rsidTr="00A6023D">
        <w:trPr>
          <w:jc w:val="center"/>
        </w:trPr>
        <w:tc>
          <w:tcPr>
            <w:tcW w:w="2161" w:type="dxa"/>
          </w:tcPr>
          <w:p w14:paraId="2CC0C43C" w14:textId="77777777" w:rsidR="00971807" w:rsidRPr="007B0848" w:rsidRDefault="00971807" w:rsidP="00A6023D">
            <w:pPr>
              <w:jc w:val="center"/>
              <w:rPr>
                <w:sz w:val="30"/>
                <w:szCs w:val="30"/>
              </w:rPr>
            </w:pPr>
          </w:p>
          <w:p w14:paraId="7A34F89A" w14:textId="77777777" w:rsidR="00971807" w:rsidRPr="007B0848" w:rsidRDefault="00971807" w:rsidP="00A6023D">
            <w:pPr>
              <w:jc w:val="center"/>
              <w:rPr>
                <w:sz w:val="30"/>
                <w:szCs w:val="30"/>
              </w:rPr>
            </w:pPr>
            <w:r>
              <w:t>**Sunni</w:t>
            </w:r>
          </w:p>
          <w:p w14:paraId="5D321EBC" w14:textId="77777777" w:rsidR="00971807" w:rsidRPr="00D2248D" w:rsidRDefault="00971807" w:rsidP="00A6023D">
            <w:pPr>
              <w:jc w:val="center"/>
              <w:rPr>
                <w:rFonts w:cstheme="minorHAnsi"/>
                <w:sz w:val="30"/>
                <w:szCs w:val="30"/>
              </w:rPr>
            </w:pPr>
          </w:p>
        </w:tc>
        <w:tc>
          <w:tcPr>
            <w:tcW w:w="8135" w:type="dxa"/>
          </w:tcPr>
          <w:p w14:paraId="66D1F6A0" w14:textId="77777777" w:rsidR="00971807" w:rsidRPr="00D2248D" w:rsidRDefault="00971807" w:rsidP="00A6023D">
            <w:pPr>
              <w:rPr>
                <w:rFonts w:cstheme="minorHAnsi"/>
              </w:rPr>
            </w:pPr>
          </w:p>
        </w:tc>
      </w:tr>
      <w:tr w:rsidR="00971807" w:rsidRPr="00D2248D" w14:paraId="27BA7D29" w14:textId="77777777" w:rsidTr="00A6023D">
        <w:trPr>
          <w:jc w:val="center"/>
        </w:trPr>
        <w:tc>
          <w:tcPr>
            <w:tcW w:w="2161" w:type="dxa"/>
          </w:tcPr>
          <w:p w14:paraId="379BB40C" w14:textId="77777777" w:rsidR="00971807" w:rsidRPr="007B0848" w:rsidRDefault="00971807" w:rsidP="00A6023D">
            <w:pPr>
              <w:jc w:val="center"/>
              <w:rPr>
                <w:sz w:val="30"/>
                <w:szCs w:val="30"/>
              </w:rPr>
            </w:pPr>
          </w:p>
          <w:p w14:paraId="6B570CAB" w14:textId="77777777" w:rsidR="00971807" w:rsidRPr="007B0848" w:rsidRDefault="00971807" w:rsidP="00A6023D">
            <w:pPr>
              <w:jc w:val="center"/>
              <w:rPr>
                <w:sz w:val="30"/>
                <w:szCs w:val="30"/>
              </w:rPr>
            </w:pPr>
            <w:r>
              <w:t>**Sufis</w:t>
            </w:r>
          </w:p>
          <w:p w14:paraId="058DF3EF" w14:textId="77777777" w:rsidR="00971807" w:rsidRPr="00D2248D" w:rsidRDefault="00971807" w:rsidP="00A6023D">
            <w:pPr>
              <w:jc w:val="center"/>
              <w:rPr>
                <w:rFonts w:cstheme="minorHAnsi"/>
                <w:sz w:val="30"/>
                <w:szCs w:val="30"/>
              </w:rPr>
            </w:pPr>
          </w:p>
        </w:tc>
        <w:tc>
          <w:tcPr>
            <w:tcW w:w="8135" w:type="dxa"/>
          </w:tcPr>
          <w:p w14:paraId="31D3DC63" w14:textId="77777777" w:rsidR="00971807" w:rsidRPr="00D2248D" w:rsidRDefault="00971807" w:rsidP="00A6023D">
            <w:pPr>
              <w:rPr>
                <w:rFonts w:cstheme="minorHAnsi"/>
              </w:rPr>
            </w:pPr>
          </w:p>
        </w:tc>
      </w:tr>
      <w:tr w:rsidR="00971807" w:rsidRPr="00D2248D" w14:paraId="382C95FB" w14:textId="77777777" w:rsidTr="00A6023D">
        <w:trPr>
          <w:jc w:val="center"/>
        </w:trPr>
        <w:tc>
          <w:tcPr>
            <w:tcW w:w="2161" w:type="dxa"/>
          </w:tcPr>
          <w:p w14:paraId="38605467" w14:textId="77777777" w:rsidR="00971807" w:rsidRPr="007B0848" w:rsidRDefault="00971807" w:rsidP="00A6023D">
            <w:pPr>
              <w:jc w:val="center"/>
              <w:rPr>
                <w:sz w:val="30"/>
                <w:szCs w:val="30"/>
              </w:rPr>
            </w:pPr>
          </w:p>
          <w:p w14:paraId="6292CA55" w14:textId="77777777" w:rsidR="00971807" w:rsidRPr="007B0848" w:rsidRDefault="00971807" w:rsidP="00A6023D">
            <w:pPr>
              <w:jc w:val="center"/>
              <w:rPr>
                <w:sz w:val="30"/>
                <w:szCs w:val="30"/>
              </w:rPr>
            </w:pPr>
            <w:r>
              <w:t>**Abbasid Empire</w:t>
            </w:r>
          </w:p>
          <w:p w14:paraId="346913B1" w14:textId="77777777" w:rsidR="00971807" w:rsidRPr="00D2248D" w:rsidRDefault="00971807" w:rsidP="00A6023D">
            <w:pPr>
              <w:jc w:val="center"/>
              <w:rPr>
                <w:rFonts w:cstheme="minorHAnsi"/>
                <w:sz w:val="30"/>
                <w:szCs w:val="30"/>
              </w:rPr>
            </w:pPr>
          </w:p>
        </w:tc>
        <w:tc>
          <w:tcPr>
            <w:tcW w:w="8135" w:type="dxa"/>
          </w:tcPr>
          <w:p w14:paraId="3E254DF5" w14:textId="77777777" w:rsidR="00971807" w:rsidRPr="00D2248D" w:rsidRDefault="00971807" w:rsidP="00A6023D">
            <w:pPr>
              <w:rPr>
                <w:rFonts w:cstheme="minorHAnsi"/>
              </w:rPr>
            </w:pPr>
          </w:p>
        </w:tc>
      </w:tr>
      <w:tr w:rsidR="00971807" w:rsidRPr="00D2248D" w14:paraId="6D5888D0" w14:textId="77777777" w:rsidTr="00A6023D">
        <w:trPr>
          <w:jc w:val="center"/>
        </w:trPr>
        <w:tc>
          <w:tcPr>
            <w:tcW w:w="2161" w:type="dxa"/>
          </w:tcPr>
          <w:p w14:paraId="2182A031" w14:textId="77777777" w:rsidR="00971807" w:rsidRPr="007B0848" w:rsidRDefault="00971807" w:rsidP="00A6023D">
            <w:pPr>
              <w:jc w:val="center"/>
              <w:rPr>
                <w:sz w:val="30"/>
                <w:szCs w:val="30"/>
              </w:rPr>
            </w:pPr>
          </w:p>
          <w:p w14:paraId="2B4841C2" w14:textId="77777777" w:rsidR="00971807" w:rsidRPr="007B0848" w:rsidRDefault="00971807" w:rsidP="00A6023D">
            <w:pPr>
              <w:jc w:val="center"/>
              <w:rPr>
                <w:sz w:val="30"/>
                <w:szCs w:val="30"/>
              </w:rPr>
            </w:pPr>
            <w:r>
              <w:t>**Al-Andalus Empire</w:t>
            </w:r>
          </w:p>
          <w:p w14:paraId="0E0F6DAC" w14:textId="77777777" w:rsidR="00971807" w:rsidRPr="00D2248D" w:rsidRDefault="00971807" w:rsidP="00A6023D">
            <w:pPr>
              <w:jc w:val="center"/>
              <w:rPr>
                <w:rFonts w:cstheme="minorHAnsi"/>
                <w:sz w:val="30"/>
                <w:szCs w:val="30"/>
              </w:rPr>
            </w:pPr>
          </w:p>
        </w:tc>
        <w:tc>
          <w:tcPr>
            <w:tcW w:w="8135" w:type="dxa"/>
          </w:tcPr>
          <w:p w14:paraId="00EF09D3" w14:textId="77777777" w:rsidR="00971807" w:rsidRPr="00D2248D" w:rsidRDefault="00971807" w:rsidP="00A6023D">
            <w:pPr>
              <w:rPr>
                <w:rFonts w:cstheme="minorHAnsi"/>
              </w:rPr>
            </w:pPr>
          </w:p>
        </w:tc>
      </w:tr>
      <w:tr w:rsidR="00971807" w:rsidRPr="00D2248D" w14:paraId="29F928BF" w14:textId="77777777" w:rsidTr="00A6023D">
        <w:trPr>
          <w:jc w:val="center"/>
        </w:trPr>
        <w:tc>
          <w:tcPr>
            <w:tcW w:w="2161" w:type="dxa"/>
          </w:tcPr>
          <w:p w14:paraId="7885975C" w14:textId="77777777" w:rsidR="00971807" w:rsidRPr="007B0848" w:rsidRDefault="00971807" w:rsidP="00A6023D">
            <w:pPr>
              <w:jc w:val="center"/>
              <w:rPr>
                <w:sz w:val="30"/>
                <w:szCs w:val="30"/>
              </w:rPr>
            </w:pPr>
          </w:p>
          <w:p w14:paraId="380C9D48" w14:textId="77777777" w:rsidR="00971807" w:rsidRPr="007B0848" w:rsidRDefault="00971807" w:rsidP="00A6023D">
            <w:pPr>
              <w:jc w:val="center"/>
              <w:rPr>
                <w:sz w:val="30"/>
                <w:szCs w:val="30"/>
              </w:rPr>
            </w:pPr>
            <w:r>
              <w:t>Fatimid Empire</w:t>
            </w:r>
          </w:p>
          <w:p w14:paraId="56FAAC8B" w14:textId="77777777" w:rsidR="00971807" w:rsidRPr="00D2248D" w:rsidRDefault="00971807" w:rsidP="00A6023D">
            <w:pPr>
              <w:jc w:val="center"/>
              <w:rPr>
                <w:rFonts w:cstheme="minorHAnsi"/>
                <w:sz w:val="30"/>
                <w:szCs w:val="30"/>
              </w:rPr>
            </w:pPr>
          </w:p>
        </w:tc>
        <w:tc>
          <w:tcPr>
            <w:tcW w:w="8135" w:type="dxa"/>
          </w:tcPr>
          <w:p w14:paraId="69BA4515" w14:textId="77777777" w:rsidR="00971807" w:rsidRPr="00D2248D" w:rsidRDefault="00971807" w:rsidP="00A6023D">
            <w:pPr>
              <w:autoSpaceDE w:val="0"/>
              <w:autoSpaceDN w:val="0"/>
              <w:adjustRightInd w:val="0"/>
              <w:rPr>
                <w:rFonts w:cstheme="minorHAnsi"/>
              </w:rPr>
            </w:pPr>
          </w:p>
        </w:tc>
      </w:tr>
    </w:tbl>
    <w:p w14:paraId="569CF35D" w14:textId="77777777" w:rsidR="00971807" w:rsidRDefault="00971807" w:rsidP="00971807"/>
    <w:p w14:paraId="5E3117AA" w14:textId="77777777" w:rsidR="009302B0" w:rsidRDefault="009302B0"/>
    <w:sectPr w:rsidR="009302B0" w:rsidSect="005D5B82">
      <w:headerReference w:type="default" r:id="rId25"/>
      <w:footerReference w:type="default" r:id="rId26"/>
      <w:pgSz w:w="12240" w:h="15840"/>
      <w:pgMar w:top="1440" w:right="1080" w:bottom="1008"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6C798" w14:textId="77777777" w:rsidR="00C45546" w:rsidRDefault="00C45546">
      <w:pPr>
        <w:spacing w:after="0" w:line="240" w:lineRule="auto"/>
      </w:pPr>
      <w:r>
        <w:separator/>
      </w:r>
    </w:p>
  </w:endnote>
  <w:endnote w:type="continuationSeparator" w:id="0">
    <w:p w14:paraId="25F2E4EB" w14:textId="77777777" w:rsidR="00C45546" w:rsidRDefault="00C4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564213"/>
      <w:docPartObj>
        <w:docPartGallery w:val="Page Numbers (Bottom of Page)"/>
        <w:docPartUnique/>
      </w:docPartObj>
    </w:sdtPr>
    <w:sdtEndPr>
      <w:rPr>
        <w:noProof/>
      </w:rPr>
    </w:sdtEndPr>
    <w:sdtContent>
      <w:p w14:paraId="1BFA5E0D" w14:textId="77777777" w:rsidR="00B73C79" w:rsidRDefault="00971807" w:rsidP="00AA0D3A">
        <w:r>
          <w:rPr>
            <w:b/>
          </w:rPr>
          <w:t>MAKEUP DEADLINE: 2/10/20</w:t>
        </w:r>
        <w:r w:rsidRPr="00975155">
          <w:rPr>
            <w:b/>
          </w:rPr>
          <w:tab/>
        </w:r>
        <w:r w:rsidRPr="00975155">
          <w:rPr>
            <w:b/>
          </w:rPr>
          <w:tab/>
        </w:r>
        <w:r>
          <w:rPr>
            <w:b/>
          </w:rPr>
          <w:tab/>
        </w:r>
        <w:r>
          <w:rPr>
            <w:b/>
          </w:rPr>
          <w:tab/>
        </w:r>
        <w:r>
          <w:rPr>
            <w:b/>
          </w:rPr>
          <w:tab/>
        </w:r>
        <w:hyperlink r:id="rId1" w:history="1">
          <w:r w:rsidRPr="00975155">
            <w:rPr>
              <w:rStyle w:val="Hyperlink"/>
              <w:b/>
            </w:rPr>
            <w:t>nsaworldhistory.weebly.com</w:t>
          </w:r>
        </w:hyperlink>
        <w:r>
          <w:rPr>
            <w:rStyle w:val="Hyperlink"/>
            <w:b/>
          </w:rPr>
          <w:t xml:space="preserve"> </w:t>
        </w:r>
        <w:r>
          <w:rPr>
            <w:rStyle w:val="Hyperlink"/>
            <w:b/>
            <w:u w:val="none"/>
          </w:rPr>
          <w:tab/>
        </w:r>
        <w:r w:rsidRPr="00AA0D3A">
          <w:rPr>
            <w:rStyle w:val="Hyperlink"/>
            <w:b/>
            <w:u w:val="none"/>
          </w:rPr>
          <w:tab/>
        </w:r>
        <w:r>
          <w:fldChar w:fldCharType="begin"/>
        </w:r>
        <w:r>
          <w:instrText xml:space="preserve"> PAGE   \* MERGEFORMAT </w:instrText>
        </w:r>
        <w:r>
          <w:fldChar w:fldCharType="separate"/>
        </w:r>
        <w:r>
          <w:rPr>
            <w:noProof/>
          </w:rPr>
          <w:t>14</w:t>
        </w:r>
        <w:r>
          <w:rPr>
            <w:noProof/>
          </w:rPr>
          <w:fldChar w:fldCharType="end"/>
        </w:r>
      </w:p>
    </w:sdtContent>
  </w:sdt>
  <w:p w14:paraId="6EF6D45D" w14:textId="77777777" w:rsidR="00B73C79" w:rsidRPr="006B59C0" w:rsidRDefault="00C45546" w:rsidP="006B59C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91A7E" w14:textId="77777777" w:rsidR="00C45546" w:rsidRDefault="00C45546">
      <w:pPr>
        <w:spacing w:after="0" w:line="240" w:lineRule="auto"/>
      </w:pPr>
      <w:r>
        <w:separator/>
      </w:r>
    </w:p>
  </w:footnote>
  <w:footnote w:type="continuationSeparator" w:id="0">
    <w:p w14:paraId="3D285A93" w14:textId="77777777" w:rsidR="00C45546" w:rsidRDefault="00C45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5ECA" w14:textId="77777777" w:rsidR="00B73C79" w:rsidRPr="00FC6339" w:rsidRDefault="00971807" w:rsidP="00FC6339">
    <w:pPr>
      <w:pStyle w:val="Header"/>
      <w:tabs>
        <w:tab w:val="center" w:pos="5760"/>
        <w:tab w:val="right" w:pos="9990"/>
      </w:tabs>
      <w:spacing w:line="360" w:lineRule="auto"/>
      <w:rPr>
        <w:u w:val="single"/>
      </w:rPr>
    </w:pPr>
    <w:r w:rsidRPr="008D14F5">
      <w:t>Name: ___________________________________  Date: _________________    Te</w:t>
    </w:r>
    <w:r>
      <w:t xml:space="preserve">am:_____________________ Week 22 </w:t>
    </w:r>
    <w:r w:rsidRPr="008D14F5">
      <w:t>[</w:t>
    </w:r>
    <w:r>
      <w:t>Monday</w:t>
    </w:r>
    <w:r w:rsidRPr="008D14F5">
      <w:t xml:space="preserve">]                           </w:t>
    </w:r>
    <w:r w:rsidRPr="008D14F5">
      <w:tab/>
    </w:r>
    <w:r>
      <w:tab/>
    </w:r>
    <w:r w:rsidRPr="008D14F5">
      <w:tab/>
      <w:t xml:space="preserve">     Education is Freedom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74259"/>
    <w:multiLevelType w:val="multilevel"/>
    <w:tmpl w:val="D2D0FB3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46CA6988"/>
    <w:multiLevelType w:val="hybridMultilevel"/>
    <w:tmpl w:val="560A1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F6299F"/>
    <w:multiLevelType w:val="multilevel"/>
    <w:tmpl w:val="09D0DC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65704F78"/>
    <w:multiLevelType w:val="multilevel"/>
    <w:tmpl w:val="E4507D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67271CCA"/>
    <w:multiLevelType w:val="multilevel"/>
    <w:tmpl w:val="74126180"/>
    <w:lvl w:ilvl="0">
      <w:start w:val="1"/>
      <w:numFmt w:val="lowerLetter"/>
      <w:lvlText w:val="%1."/>
      <w:lvlJc w:val="left"/>
      <w:pPr>
        <w:tabs>
          <w:tab w:val="num" w:pos="720"/>
        </w:tabs>
        <w:ind w:left="720" w:hanging="360"/>
      </w:pPr>
    </w:lvl>
    <w:lvl w:ilvl="1">
      <w:start w:val="2"/>
      <w:numFmt w:val="bullet"/>
      <w:lvlText w:val=""/>
      <w:lvlJc w:val="left"/>
      <w:pPr>
        <w:ind w:left="1440" w:hanging="360"/>
      </w:pPr>
      <w:rPr>
        <w:rFonts w:ascii="Wingdings" w:eastAsiaTheme="minorHAnsi" w:hAnsi="Wingdings" w:cs="Times" w:hint="default"/>
      </w:rPr>
    </w:lvl>
    <w:lvl w:ilvl="2">
      <w:start w:val="1"/>
      <w:numFmt w:val="decimal"/>
      <w:lvlText w:val="%3."/>
      <w:lvlJc w:val="left"/>
      <w:pPr>
        <w:ind w:left="108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7A566E9"/>
    <w:multiLevelType w:val="hybridMultilevel"/>
    <w:tmpl w:val="874E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4731C9"/>
    <w:multiLevelType w:val="multilevel"/>
    <w:tmpl w:val="3F6A51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lvlOverride w:ilvl="0">
      <w:startOverride w:val="5"/>
    </w:lvlOverride>
  </w:num>
  <w:num w:numId="2">
    <w:abstractNumId w:val="3"/>
    <w:lvlOverride w:ilvl="0">
      <w:startOverride w:val="1"/>
    </w:lvlOverride>
  </w:num>
  <w:num w:numId="3">
    <w:abstractNumId w:val="2"/>
    <w:lvlOverride w:ilvl="0">
      <w:startOverride w:val="2"/>
    </w:lvlOverride>
  </w:num>
  <w:num w:numId="4">
    <w:abstractNumId w:val="6"/>
    <w:lvlOverride w:ilvl="0">
      <w:startOverride w:val="3"/>
    </w:lvlOverride>
  </w:num>
  <w:num w:numId="5">
    <w:abstractNumId w:val="4"/>
    <w:lvlOverride w:ilvl="0">
      <w:startOverride w:val="4"/>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71807"/>
    <w:rsid w:val="000631E9"/>
    <w:rsid w:val="009302B0"/>
    <w:rsid w:val="00971807"/>
    <w:rsid w:val="00C45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BA699"/>
  <w15:chartTrackingRefBased/>
  <w15:docId w15:val="{A3AD9C85-B1F5-4DDB-887E-7A59AA38C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71807"/>
    <w:pPr>
      <w:ind w:left="720"/>
      <w:contextualSpacing/>
    </w:pPr>
  </w:style>
  <w:style w:type="paragraph" w:styleId="NoSpacing">
    <w:name w:val="No Spacing"/>
    <w:uiPriority w:val="1"/>
    <w:qFormat/>
    <w:rsid w:val="00971807"/>
    <w:pPr>
      <w:spacing w:after="0" w:line="240" w:lineRule="auto"/>
    </w:pPr>
  </w:style>
  <w:style w:type="paragraph" w:styleId="Header">
    <w:name w:val="header"/>
    <w:basedOn w:val="Normal"/>
    <w:link w:val="HeaderChar"/>
    <w:uiPriority w:val="99"/>
    <w:unhideWhenUsed/>
    <w:rsid w:val="00971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807"/>
  </w:style>
  <w:style w:type="paragraph" w:styleId="Footer">
    <w:name w:val="footer"/>
    <w:basedOn w:val="Normal"/>
    <w:link w:val="FooterChar"/>
    <w:uiPriority w:val="99"/>
    <w:unhideWhenUsed/>
    <w:rsid w:val="00971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807"/>
  </w:style>
  <w:style w:type="character" w:styleId="Hyperlink">
    <w:name w:val="Hyperlink"/>
    <w:basedOn w:val="DefaultParagraphFont"/>
    <w:uiPriority w:val="99"/>
    <w:unhideWhenUsed/>
    <w:rsid w:val="00971807"/>
    <w:rPr>
      <w:color w:val="0000FF" w:themeColor="hyperlink"/>
      <w:u w:val="single"/>
    </w:rPr>
  </w:style>
  <w:style w:type="paragraph" w:styleId="NormalWeb">
    <w:name w:val="Normal (Web)"/>
    <w:basedOn w:val="Normal"/>
    <w:uiPriority w:val="99"/>
    <w:unhideWhenUsed/>
    <w:rsid w:val="00971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1807"/>
  </w:style>
  <w:style w:type="character" w:customStyle="1" w:styleId="ListParagraphChar">
    <w:name w:val="List Paragraph Char"/>
    <w:basedOn w:val="DefaultParagraphFont"/>
    <w:link w:val="ListParagraph"/>
    <w:uiPriority w:val="34"/>
    <w:locked/>
    <w:rsid w:val="00971807"/>
  </w:style>
  <w:style w:type="character" w:customStyle="1" w:styleId="termtext">
    <w:name w:val="termtext"/>
    <w:basedOn w:val="DefaultParagraphFont"/>
    <w:rsid w:val="00971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ependent.co.uk/news/world/middle-east/the-vicious-schism-between-sunni-and-shia-has-been-poisoning-islam-for-1400-years--and-its-getting-worse-9139525.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nbcnews.com/storyline/iraq-turmoil/conflict-iraq-follows-centuries-shiite-sunni-mistrust-n13046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KBabbitt\Documents\Pre-AP%2018-19\Q3\Week%2022\Daily%20Materials\nsaworldhistor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980</Words>
  <Characters>5587</Characters>
  <Application>Microsoft Office Word</Application>
  <DocSecurity>0</DocSecurity>
  <Lines>46</Lines>
  <Paragraphs>13</Paragraphs>
  <ScaleCrop>false</ScaleCrop>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Babbitt</dc:creator>
  <cp:keywords/>
  <dc:description/>
  <cp:lastModifiedBy>Kaitlin Babbitt</cp:lastModifiedBy>
  <cp:revision>2</cp:revision>
  <dcterms:created xsi:type="dcterms:W3CDTF">2020-01-17T15:03:00Z</dcterms:created>
  <dcterms:modified xsi:type="dcterms:W3CDTF">2020-01-23T11:54:00Z</dcterms:modified>
</cp:coreProperties>
</file>